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EF" w:rsidRPr="00162F03" w:rsidRDefault="00946FEF" w:rsidP="00946FEF">
      <w:r w:rsidRPr="00162F03">
        <w:t>Контактное лицо: _________________________ Тел. ________________ E-</w:t>
      </w:r>
      <w:proofErr w:type="spellStart"/>
      <w:r w:rsidRPr="00162F03">
        <w:t>mail</w:t>
      </w:r>
      <w:proofErr w:type="spellEnd"/>
      <w:r w:rsidRPr="00162F03">
        <w:t>: ________________</w:t>
      </w:r>
    </w:p>
    <w:p w:rsidR="00035DF2" w:rsidRPr="00162F03" w:rsidRDefault="00035DF2" w:rsidP="00946FEF">
      <w:pPr>
        <w:jc w:val="center"/>
      </w:pPr>
    </w:p>
    <w:p w:rsidR="00946FEF" w:rsidRPr="00162F03" w:rsidRDefault="00946FEF" w:rsidP="00946FEF">
      <w:pPr>
        <w:jc w:val="center"/>
        <w:rPr>
          <w:b/>
        </w:rPr>
      </w:pPr>
      <w:r w:rsidRPr="00162F03">
        <w:t>МП</w:t>
      </w:r>
      <w:r w:rsidRPr="00162F03">
        <w:rPr>
          <w:b/>
        </w:rPr>
        <w:t xml:space="preserve">                    Заказчик: _________________________      _______________ /_________________/</w:t>
      </w:r>
    </w:p>
    <w:p w:rsidR="00946FEF" w:rsidRPr="00162F03" w:rsidRDefault="00946FEF" w:rsidP="00946FEF">
      <w:r w:rsidRPr="00162F03">
        <w:t xml:space="preserve">                                          </w:t>
      </w:r>
      <w:r w:rsidR="00B53A50" w:rsidRPr="00162F03">
        <w:t xml:space="preserve">               </w:t>
      </w:r>
      <w:r w:rsidRPr="00162F03">
        <w:t xml:space="preserve"> </w:t>
      </w:r>
      <w:r w:rsidR="00B53A50" w:rsidRPr="00162F03">
        <w:t xml:space="preserve">           </w:t>
      </w:r>
      <w:r w:rsidRPr="00162F03">
        <w:t xml:space="preserve">Компания                      </w:t>
      </w:r>
      <w:r w:rsidR="00B53A50" w:rsidRPr="00162F03">
        <w:t xml:space="preserve">        </w:t>
      </w:r>
      <w:r w:rsidRPr="00162F03">
        <w:t xml:space="preserve">ФИО                    </w:t>
      </w:r>
      <w:r w:rsidR="00B53A50" w:rsidRPr="00162F03">
        <w:t xml:space="preserve"> </w:t>
      </w:r>
      <w:r w:rsidRPr="00162F03">
        <w:t xml:space="preserve">подпись                                 </w:t>
      </w:r>
    </w:p>
    <w:p w:rsidR="00B27795" w:rsidRDefault="00A66C46" w:rsidP="00E83052">
      <w:pPr>
        <w:tabs>
          <w:tab w:val="left" w:pos="10065"/>
        </w:tabs>
        <w:ind w:right="-24"/>
        <w:jc w:val="center"/>
      </w:pPr>
      <w:r w:rsidRPr="00162F03">
        <w:rPr>
          <w:b/>
          <w:u w:val="single"/>
        </w:rPr>
        <w:t>Опросный лист</w:t>
      </w:r>
      <w:r w:rsidR="00946FEF" w:rsidRPr="00162F03">
        <w:rPr>
          <w:b/>
          <w:u w:val="single"/>
        </w:rPr>
        <w:t xml:space="preserve"> </w:t>
      </w:r>
      <w:r w:rsidR="00946FEF" w:rsidRPr="00162F03">
        <w:t>от «</w:t>
      </w:r>
      <w:r w:rsidR="00162F03">
        <w:t>__</w:t>
      </w:r>
      <w:r w:rsidR="00946FEF" w:rsidRPr="00162F03">
        <w:t>___»________</w:t>
      </w:r>
      <w:r w:rsidR="00162F03">
        <w:t>_____</w:t>
      </w:r>
      <w:r w:rsidR="00946FEF" w:rsidRPr="00162F03">
        <w:t>___201</w:t>
      </w:r>
      <w:r w:rsidR="00162F03">
        <w:t>__</w:t>
      </w:r>
      <w:r w:rsidR="00946FEF" w:rsidRPr="00162F03">
        <w:t>г.</w:t>
      </w:r>
      <w:r w:rsidR="00E83052" w:rsidRPr="00162F03">
        <w:t xml:space="preserve"> </w:t>
      </w:r>
      <w:r w:rsidR="00A00044" w:rsidRPr="00162F03">
        <w:t xml:space="preserve">на </w:t>
      </w:r>
      <w:r w:rsidR="00A00044" w:rsidRPr="00162F03">
        <w:rPr>
          <w:b/>
        </w:rPr>
        <w:t>вертикальную</w:t>
      </w:r>
      <w:r w:rsidRPr="00162F03">
        <w:t xml:space="preserve"> подъемную платформу</w:t>
      </w:r>
      <w:r w:rsidR="00A00044" w:rsidRPr="00162F03">
        <w:t xml:space="preserve"> </w:t>
      </w:r>
    </w:p>
    <w:p w:rsidR="00162F03" w:rsidRDefault="00BC61A0" w:rsidP="00BC61A0">
      <w:pPr>
        <w:tabs>
          <w:tab w:val="left" w:pos="10065"/>
        </w:tabs>
        <w:ind w:right="-24"/>
        <w:jc w:val="right"/>
      </w:pPr>
      <w:r w:rsidRPr="00BC61A0">
        <w:rPr>
          <w:b/>
        </w:rPr>
        <w:t>Модель</w:t>
      </w:r>
      <w:r w:rsidRPr="00BC61A0">
        <w:rPr>
          <w:b/>
          <w:lang w:val="en-US"/>
        </w:rPr>
        <w:t>:</w:t>
      </w:r>
      <w:r>
        <w:t xml:space="preserve"> ДС-01</w:t>
      </w:r>
    </w:p>
    <w:p w:rsidR="002A0B71" w:rsidRPr="00162F03" w:rsidRDefault="002A0B71" w:rsidP="00BC61A0">
      <w:pPr>
        <w:tabs>
          <w:tab w:val="left" w:pos="10065"/>
        </w:tabs>
        <w:ind w:right="-24"/>
        <w:jc w:val="right"/>
      </w:pPr>
    </w:p>
    <w:tbl>
      <w:tblPr>
        <w:tblW w:w="97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64"/>
        <w:gridCol w:w="233"/>
        <w:gridCol w:w="1326"/>
        <w:gridCol w:w="567"/>
        <w:gridCol w:w="1276"/>
        <w:gridCol w:w="1871"/>
        <w:gridCol w:w="476"/>
        <w:gridCol w:w="1084"/>
      </w:tblGrid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 w:val="restart"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24130</wp:posOffset>
                  </wp:positionV>
                  <wp:extent cx="1590675" cy="2325370"/>
                  <wp:effectExtent l="0" t="0" r="0" b="0"/>
                  <wp:wrapSquare wrapText="bothSides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Фото-видео\Дежурные фото\ВИТУВИН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9"/>
                          <a:stretch/>
                        </pic:blipFill>
                        <pic:spPr bwMode="auto">
                          <a:xfrm>
                            <a:off x="0" y="0"/>
                            <a:ext cx="1590675" cy="232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gridSpan w:val="4"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bCs/>
                <w:sz w:val="22"/>
                <w:szCs w:val="22"/>
              </w:rPr>
              <w:t>Тип привода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DD45E7" w:rsidRDefault="002A0B71" w:rsidP="00DD45E7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 w:rsidRPr="00DD45E7">
              <w:rPr>
                <w:sz w:val="22"/>
                <w:szCs w:val="22"/>
              </w:rPr>
              <w:t>Винт-гайка</w:t>
            </w:r>
          </w:p>
        </w:tc>
      </w:tr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040" w:type="dxa"/>
            <w:gridSpan w:val="4"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bCs/>
                <w:sz w:val="22"/>
                <w:szCs w:val="22"/>
              </w:rPr>
              <w:t>Скорость подъема платформы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DD45E7" w:rsidRDefault="002A0B71" w:rsidP="00DD45E7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До 0,15 м/с</w:t>
            </w:r>
          </w:p>
        </w:tc>
      </w:tr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040" w:type="dxa"/>
            <w:gridSpan w:val="4"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Мощность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DD45E7" w:rsidRDefault="002A0B71" w:rsidP="00DD45E7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До 1,1 кВт</w:t>
            </w:r>
          </w:p>
        </w:tc>
      </w:tr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040" w:type="dxa"/>
            <w:gridSpan w:val="4"/>
          </w:tcPr>
          <w:p w:rsidR="002A0B71" w:rsidRPr="00162F03" w:rsidRDefault="002A0B71" w:rsidP="00DD45E7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Количество остановок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DD45E7" w:rsidRDefault="002A0B71" w:rsidP="00DD45E7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040" w:type="dxa"/>
            <w:gridSpan w:val="4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От -40 до +45 градусов</w:t>
            </w:r>
          </w:p>
        </w:tc>
      </w:tr>
      <w:tr w:rsidR="002A0B71" w:rsidRPr="00B53A50" w:rsidTr="002A0B71">
        <w:trPr>
          <w:trHeight w:hRule="exact" w:val="284"/>
        </w:trPr>
        <w:tc>
          <w:tcPr>
            <w:tcW w:w="3181" w:type="dxa"/>
            <w:gridSpan w:val="3"/>
            <w:vMerge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040" w:type="dxa"/>
            <w:gridSpan w:val="4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Эл. питание</w:t>
            </w:r>
          </w:p>
        </w:tc>
        <w:tc>
          <w:tcPr>
            <w:tcW w:w="1560" w:type="dxa"/>
            <w:gridSpan w:val="2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220 В / 50 Гц</w:t>
            </w:r>
          </w:p>
        </w:tc>
      </w:tr>
      <w:tr w:rsidR="002A0B71" w:rsidRPr="00B53A50" w:rsidTr="002A0B71">
        <w:trPr>
          <w:trHeight w:hRule="exact" w:val="786"/>
        </w:trPr>
        <w:tc>
          <w:tcPr>
            <w:tcW w:w="3181" w:type="dxa"/>
            <w:gridSpan w:val="3"/>
            <w:vMerge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1893" w:type="dxa"/>
            <w:gridSpan w:val="2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 w:right="69"/>
            </w:pPr>
            <w:r w:rsidRPr="00162F03">
              <w:rPr>
                <w:sz w:val="22"/>
                <w:szCs w:val="22"/>
              </w:rPr>
              <w:t>Вид управления</w:t>
            </w:r>
          </w:p>
        </w:tc>
        <w:tc>
          <w:tcPr>
            <w:tcW w:w="4707" w:type="dxa"/>
            <w:gridSpan w:val="4"/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 w:right="69"/>
            </w:pPr>
            <w:r w:rsidRPr="00162F03">
              <w:rPr>
                <w:sz w:val="22"/>
                <w:szCs w:val="22"/>
              </w:rPr>
              <w:t>Кнопки управления на корпусе платформы. Кнопки «вызов»: на верхней / нижней площадках на металлических стойках.</w:t>
            </w:r>
          </w:p>
        </w:tc>
      </w:tr>
      <w:tr w:rsidR="002A0B71" w:rsidRPr="00B53A50" w:rsidTr="001948F2">
        <w:trPr>
          <w:trHeight w:hRule="exact" w:val="1279"/>
        </w:trPr>
        <w:tc>
          <w:tcPr>
            <w:tcW w:w="318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1893" w:type="dxa"/>
            <w:gridSpan w:val="2"/>
            <w:tcBorders>
              <w:bottom w:val="single" w:sz="12" w:space="0" w:color="auto"/>
            </w:tcBorders>
            <w:vAlign w:val="center"/>
          </w:tcPr>
          <w:p w:rsidR="002A0B71" w:rsidRPr="00162F03" w:rsidRDefault="002A0B71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Диспетчеризация</w:t>
            </w:r>
          </w:p>
        </w:tc>
        <w:tc>
          <w:tcPr>
            <w:tcW w:w="4707" w:type="dxa"/>
            <w:gridSpan w:val="4"/>
            <w:tcBorders>
              <w:bottom w:val="single" w:sz="12" w:space="0" w:color="auto"/>
            </w:tcBorders>
            <w:vAlign w:val="center"/>
          </w:tcPr>
          <w:p w:rsidR="002A0B71" w:rsidRPr="00162F03" w:rsidRDefault="002A0B71" w:rsidP="00BB7192">
            <w:pPr>
              <w:tabs>
                <w:tab w:val="center" w:pos="4153"/>
                <w:tab w:val="right" w:pos="8306"/>
              </w:tabs>
              <w:ind w:left="34"/>
            </w:pPr>
            <w:r w:rsidRPr="00BB7192">
              <w:rPr>
                <w:sz w:val="20"/>
                <w:szCs w:val="20"/>
              </w:rPr>
              <w:t xml:space="preserve">Устройство </w:t>
            </w:r>
            <w:r w:rsidR="00BB7192">
              <w:rPr>
                <w:sz w:val="20"/>
                <w:szCs w:val="20"/>
              </w:rPr>
              <w:t>на платформе</w:t>
            </w:r>
            <w:r w:rsidR="00BB7192" w:rsidRPr="00BB7192">
              <w:rPr>
                <w:sz w:val="20"/>
                <w:szCs w:val="20"/>
              </w:rPr>
              <w:t xml:space="preserve"> </w:t>
            </w:r>
            <w:r w:rsidRPr="00BB7192">
              <w:rPr>
                <w:sz w:val="20"/>
                <w:szCs w:val="20"/>
              </w:rPr>
              <w:t>голосовой с</w:t>
            </w:r>
            <w:r w:rsidR="00BB7192">
              <w:rPr>
                <w:sz w:val="20"/>
                <w:szCs w:val="20"/>
              </w:rPr>
              <w:t>вязи с диспетчером. В</w:t>
            </w:r>
            <w:r w:rsidR="00BB7192" w:rsidRPr="00BB7192">
              <w:rPr>
                <w:sz w:val="20"/>
                <w:szCs w:val="20"/>
              </w:rPr>
              <w:t>ыполнена подготовка для вывода сигнала об</w:t>
            </w:r>
            <w:r w:rsidRPr="00BB7192">
              <w:rPr>
                <w:sz w:val="20"/>
                <w:szCs w:val="20"/>
              </w:rPr>
              <w:t xml:space="preserve"> откры</w:t>
            </w:r>
            <w:r w:rsidR="00BB7192" w:rsidRPr="00BB7192">
              <w:rPr>
                <w:sz w:val="20"/>
                <w:szCs w:val="20"/>
              </w:rPr>
              <w:t>тии</w:t>
            </w:r>
            <w:r w:rsidRPr="00BB7192">
              <w:rPr>
                <w:sz w:val="20"/>
                <w:szCs w:val="20"/>
              </w:rPr>
              <w:t xml:space="preserve"> </w:t>
            </w:r>
            <w:r w:rsidR="00BB7192" w:rsidRPr="00BB7192">
              <w:rPr>
                <w:sz w:val="20"/>
                <w:szCs w:val="20"/>
              </w:rPr>
              <w:t xml:space="preserve">дверцы </w:t>
            </w:r>
            <w:r w:rsidRPr="00BB7192">
              <w:rPr>
                <w:sz w:val="20"/>
                <w:szCs w:val="20"/>
              </w:rPr>
              <w:t>шкафа управления, срабатывания авари</w:t>
            </w:r>
            <w:r w:rsidR="007B1E87" w:rsidRPr="00BB7192">
              <w:rPr>
                <w:sz w:val="20"/>
                <w:szCs w:val="20"/>
              </w:rPr>
              <w:t xml:space="preserve">йных </w:t>
            </w:r>
            <w:proofErr w:type="spellStart"/>
            <w:r w:rsidR="007B1E87" w:rsidRPr="00BB7192">
              <w:rPr>
                <w:sz w:val="20"/>
                <w:szCs w:val="20"/>
              </w:rPr>
              <w:t>концевиков</w:t>
            </w:r>
            <w:proofErr w:type="spellEnd"/>
            <w:r w:rsidR="007B1E87" w:rsidRPr="00BB7192">
              <w:rPr>
                <w:sz w:val="20"/>
                <w:szCs w:val="20"/>
              </w:rPr>
              <w:t xml:space="preserve"> и поддона безопаснос</w:t>
            </w:r>
            <w:r w:rsidRPr="00BB7192">
              <w:rPr>
                <w:sz w:val="20"/>
                <w:szCs w:val="20"/>
              </w:rPr>
              <w:t>ти</w:t>
            </w:r>
            <w:r w:rsidR="00BB7192" w:rsidRPr="00BB7192">
              <w:rPr>
                <w:sz w:val="20"/>
                <w:szCs w:val="20"/>
              </w:rPr>
              <w:t xml:space="preserve"> на</w:t>
            </w:r>
            <w:r w:rsidR="00BB7192">
              <w:rPr>
                <w:sz w:val="22"/>
                <w:szCs w:val="22"/>
              </w:rPr>
              <w:t xml:space="preserve"> диспетчерский пункт</w:t>
            </w:r>
            <w:r>
              <w:rPr>
                <w:sz w:val="22"/>
                <w:szCs w:val="22"/>
              </w:rPr>
              <w:t>.</w:t>
            </w:r>
          </w:p>
        </w:tc>
      </w:tr>
      <w:tr w:rsidR="00A43F2E" w:rsidRPr="00035DF2" w:rsidTr="00EC1F3E">
        <w:trPr>
          <w:trHeight w:hRule="exact" w:val="291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  <w:rPr>
                <w:b/>
                <w:color w:val="FF0000"/>
              </w:rPr>
            </w:pPr>
            <w:r w:rsidRPr="00162F03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         ЗАПОЛНИТЬ:</w:t>
            </w:r>
          </w:p>
        </w:tc>
      </w:tr>
      <w:tr w:rsidR="00A43F2E" w:rsidRPr="00B53A50" w:rsidTr="00EC1F3E">
        <w:trPr>
          <w:trHeight w:hRule="exact" w:val="284"/>
        </w:trPr>
        <w:tc>
          <w:tcPr>
            <w:tcW w:w="869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 xml:space="preserve">Количество единиц </w:t>
            </w:r>
            <w:r>
              <w:rPr>
                <w:sz w:val="22"/>
                <w:szCs w:val="22"/>
              </w:rPr>
              <w:t>о</w:t>
            </w:r>
            <w:r w:rsidRPr="00162F03">
              <w:rPr>
                <w:sz w:val="22"/>
                <w:szCs w:val="22"/>
              </w:rPr>
              <w:t>борудования, шт.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43F2E" w:rsidRPr="00B53A50" w:rsidTr="00EC1F3E">
        <w:trPr>
          <w:trHeight w:hRule="exact" w:val="284"/>
        </w:trPr>
        <w:tc>
          <w:tcPr>
            <w:tcW w:w="869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Высота подъема, мм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C243A" w:rsidRPr="00B53A50" w:rsidTr="001948F2">
        <w:trPr>
          <w:trHeight w:hRule="exact" w:val="251"/>
        </w:trPr>
        <w:tc>
          <w:tcPr>
            <w:tcW w:w="63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3A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Крепление приводной колонны.</w:t>
            </w: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3A" w:rsidRPr="00162F03" w:rsidRDefault="00AC243A" w:rsidP="004A745E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sz w:val="22"/>
                <w:szCs w:val="22"/>
              </w:rPr>
              <w:t>К</w:t>
            </w:r>
            <w:r w:rsidRPr="00162F03">
              <w:rPr>
                <w:sz w:val="22"/>
                <w:szCs w:val="22"/>
              </w:rPr>
              <w:t xml:space="preserve"> полу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43A" w:rsidRPr="00162F03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C243A" w:rsidRPr="00B53A50" w:rsidTr="001948F2">
        <w:trPr>
          <w:trHeight w:hRule="exact" w:val="283"/>
        </w:trPr>
        <w:tc>
          <w:tcPr>
            <w:tcW w:w="635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43A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43A" w:rsidRPr="00162F03" w:rsidRDefault="00AC243A" w:rsidP="0079497E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sz w:val="22"/>
                <w:szCs w:val="22"/>
              </w:rPr>
              <w:t>К стене и полу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3A" w:rsidRPr="00162F03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C243A" w:rsidRPr="00B53A50" w:rsidTr="001948F2">
        <w:trPr>
          <w:trHeight w:hRule="exact" w:val="287"/>
        </w:trPr>
        <w:tc>
          <w:tcPr>
            <w:tcW w:w="63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3A" w:rsidRDefault="00AC243A" w:rsidP="00BB7192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Расположение приводной колонны</w:t>
            </w:r>
            <w:r w:rsidR="00BB7192">
              <w:rPr>
                <w:sz w:val="22"/>
                <w:szCs w:val="22"/>
              </w:rPr>
              <w:t xml:space="preserve"> </w:t>
            </w:r>
            <w:r w:rsidR="00BB7192" w:rsidRPr="00162F03">
              <w:rPr>
                <w:sz w:val="22"/>
                <w:szCs w:val="22"/>
              </w:rPr>
              <w:t>(вид с нижней площадки)</w:t>
            </w:r>
            <w:r w:rsidRPr="00162F03">
              <w:rPr>
                <w:sz w:val="22"/>
                <w:szCs w:val="22"/>
              </w:rPr>
              <w:t>. Можно выбрать по рисунку</w:t>
            </w:r>
            <w:r w:rsidR="00BB7192">
              <w:rPr>
                <w:sz w:val="22"/>
                <w:szCs w:val="22"/>
              </w:rPr>
              <w:t xml:space="preserve"> (1,</w:t>
            </w:r>
            <w:r w:rsidR="0051724D">
              <w:rPr>
                <w:sz w:val="22"/>
                <w:szCs w:val="22"/>
              </w:rPr>
              <w:t xml:space="preserve"> </w:t>
            </w:r>
            <w:r w:rsidR="00BB7192">
              <w:rPr>
                <w:sz w:val="22"/>
                <w:szCs w:val="22"/>
              </w:rPr>
              <w:t>2,</w:t>
            </w:r>
            <w:r w:rsidR="0051724D">
              <w:rPr>
                <w:sz w:val="22"/>
                <w:szCs w:val="22"/>
              </w:rPr>
              <w:t xml:space="preserve"> </w:t>
            </w:r>
            <w:r w:rsidR="00BB7192">
              <w:rPr>
                <w:sz w:val="22"/>
                <w:szCs w:val="22"/>
              </w:rPr>
              <w:t>3,</w:t>
            </w:r>
            <w:r w:rsidR="0051724D">
              <w:rPr>
                <w:sz w:val="22"/>
                <w:szCs w:val="22"/>
              </w:rPr>
              <w:t xml:space="preserve"> </w:t>
            </w:r>
            <w:r w:rsidR="00BB7192">
              <w:rPr>
                <w:sz w:val="22"/>
                <w:szCs w:val="22"/>
              </w:rPr>
              <w:t>4</w:t>
            </w:r>
            <w:r w:rsidR="0051724D">
              <w:rPr>
                <w:sz w:val="22"/>
                <w:szCs w:val="22"/>
              </w:rPr>
              <w:t>, 5, 6</w:t>
            </w:r>
            <w:r w:rsidR="00BB7192">
              <w:rPr>
                <w:sz w:val="22"/>
                <w:szCs w:val="22"/>
              </w:rPr>
              <w:t>)</w:t>
            </w:r>
            <w:r w:rsidRPr="00162F03">
              <w:rPr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43A" w:rsidRPr="00162F03" w:rsidRDefault="00AC243A" w:rsidP="00AC243A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Слева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43A" w:rsidRPr="00162F03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C243A" w:rsidRPr="00B53A50" w:rsidTr="001948F2">
        <w:trPr>
          <w:trHeight w:hRule="exact" w:val="277"/>
        </w:trPr>
        <w:tc>
          <w:tcPr>
            <w:tcW w:w="635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43A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43A" w:rsidRPr="00162F03" w:rsidRDefault="00AC243A" w:rsidP="00BD62D2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Справа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3A" w:rsidRPr="00162F03" w:rsidRDefault="00AC243A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BD62D2" w:rsidRPr="00B53A50" w:rsidTr="001948F2">
        <w:trPr>
          <w:trHeight w:hRule="exact" w:val="310"/>
        </w:trPr>
        <w:tc>
          <w:tcPr>
            <w:tcW w:w="63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BC" w:rsidRDefault="00BD62D2" w:rsidP="004A745E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Тип платформы: проходная или</w:t>
            </w:r>
            <w:r>
              <w:rPr>
                <w:sz w:val="22"/>
                <w:szCs w:val="22"/>
              </w:rPr>
              <w:t xml:space="preserve"> угловая</w:t>
            </w:r>
            <w:r w:rsidRPr="00162F03">
              <w:rPr>
                <w:sz w:val="22"/>
                <w:szCs w:val="22"/>
              </w:rPr>
              <w:t xml:space="preserve"> под углом 90</w:t>
            </w:r>
            <w:r>
              <w:rPr>
                <w:rFonts w:ascii="Calibri" w:hAnsi="Calibri" w:cs="Calibri"/>
                <w:sz w:val="22"/>
                <w:szCs w:val="22"/>
              </w:rPr>
              <w:t>⁰.</w:t>
            </w:r>
            <w:r w:rsidRPr="00162F03">
              <w:rPr>
                <w:sz w:val="22"/>
                <w:szCs w:val="22"/>
              </w:rPr>
              <w:t xml:space="preserve"> </w:t>
            </w:r>
          </w:p>
          <w:p w:rsidR="00BD62D2" w:rsidRDefault="002F75BC" w:rsidP="002F75BC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Можно в</w:t>
            </w:r>
            <w:r w:rsidR="00BD62D2" w:rsidRPr="00162F03">
              <w:rPr>
                <w:sz w:val="22"/>
                <w:szCs w:val="22"/>
              </w:rPr>
              <w:t xml:space="preserve">ыбрать </w:t>
            </w:r>
            <w:r>
              <w:rPr>
                <w:sz w:val="22"/>
                <w:szCs w:val="22"/>
              </w:rPr>
              <w:t>по рисун</w:t>
            </w:r>
            <w:r w:rsidR="00BD62D2" w:rsidRPr="00162F0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(1,</w:t>
            </w:r>
            <w:r w:rsidR="00517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</w:t>
            </w:r>
            <w:r w:rsidR="00517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  <w:r w:rsidR="00517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51724D">
              <w:rPr>
                <w:sz w:val="22"/>
                <w:szCs w:val="22"/>
              </w:rPr>
              <w:t>, 5, 6</w:t>
            </w:r>
            <w:r>
              <w:rPr>
                <w:sz w:val="22"/>
                <w:szCs w:val="22"/>
              </w:rPr>
              <w:t>)</w:t>
            </w:r>
            <w:r w:rsidRPr="00162F03">
              <w:rPr>
                <w:sz w:val="22"/>
                <w:szCs w:val="22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2D2" w:rsidRPr="00162F03" w:rsidRDefault="00BD62D2" w:rsidP="004A745E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Проходная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2D2" w:rsidRPr="00162F03" w:rsidRDefault="00BD62D2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BD62D2" w:rsidRPr="00B53A50" w:rsidTr="001948F2">
        <w:trPr>
          <w:trHeight w:hRule="exact" w:val="327"/>
        </w:trPr>
        <w:tc>
          <w:tcPr>
            <w:tcW w:w="6350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2D2" w:rsidRDefault="00BD62D2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2D2" w:rsidRPr="00162F03" w:rsidRDefault="00BD62D2" w:rsidP="00BD62D2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Угловая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D2" w:rsidRPr="00162F03" w:rsidRDefault="00BD62D2" w:rsidP="004A745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43F2E" w:rsidRPr="00B53A50" w:rsidTr="001948F2">
        <w:trPr>
          <w:trHeight w:hRule="exact" w:val="278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Размеры и грузоподъемность платформы</w:t>
            </w:r>
          </w:p>
        </w:tc>
        <w:tc>
          <w:tcPr>
            <w:tcW w:w="43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7375BB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Для инвалида в кресле-коляске</w:t>
            </w: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F22C39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1250х900</w:t>
            </w:r>
            <w:r w:rsidR="004711CE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 xml:space="preserve"> до 250 кг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 w:right="-73"/>
            </w:pPr>
          </w:p>
        </w:tc>
      </w:tr>
      <w:tr w:rsidR="00A43F2E" w:rsidRPr="00B53A50" w:rsidTr="001948F2">
        <w:trPr>
          <w:trHeight w:hRule="exact" w:val="558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2E" w:rsidRPr="00162F03" w:rsidRDefault="007375BB" w:rsidP="007375BB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Для инвалида в кресле-коляске с сопровождающим, располагающимся сзади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E" w:rsidRDefault="00A43F2E" w:rsidP="00F22C39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1600х900</w:t>
            </w:r>
            <w:r w:rsidR="004711CE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 xml:space="preserve"> </w:t>
            </w:r>
          </w:p>
          <w:p w:rsidR="00A43F2E" w:rsidRPr="00162F03" w:rsidRDefault="00A43F2E" w:rsidP="00F22C39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до 350 кг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 w:right="-73"/>
            </w:pPr>
          </w:p>
        </w:tc>
      </w:tr>
      <w:tr w:rsidR="00A43F2E" w:rsidRPr="00B53A50" w:rsidTr="00A37731">
        <w:trPr>
          <w:trHeight w:hRule="exact" w:val="552"/>
        </w:trPr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F2E" w:rsidRPr="00162F03" w:rsidRDefault="00F22C39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DD5EB4">
              <w:rPr>
                <w:sz w:val="20"/>
                <w:szCs w:val="20"/>
              </w:rPr>
              <w:t>Для инвалида в кресле-коляске с сопровождающим, располагающимся</w:t>
            </w:r>
            <w:r>
              <w:rPr>
                <w:sz w:val="22"/>
                <w:szCs w:val="22"/>
              </w:rPr>
              <w:t xml:space="preserve"> сбоку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1CE" w:rsidRDefault="00A43F2E" w:rsidP="00BF7FB6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1</w:t>
            </w:r>
            <w:r w:rsidR="00BF7F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00х1</w:t>
            </w:r>
            <w:r w:rsidR="00BF7F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="004711CE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 xml:space="preserve"> </w:t>
            </w:r>
          </w:p>
          <w:p w:rsidR="00A43F2E" w:rsidRPr="00162F03" w:rsidRDefault="00A43F2E" w:rsidP="00BF7FB6">
            <w:pPr>
              <w:tabs>
                <w:tab w:val="center" w:pos="4153"/>
                <w:tab w:val="right" w:pos="8306"/>
              </w:tabs>
              <w:ind w:left="34"/>
              <w:jc w:val="center"/>
            </w:pPr>
            <w:r>
              <w:rPr>
                <w:sz w:val="22"/>
                <w:szCs w:val="22"/>
              </w:rPr>
              <w:t>до 350 кг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 w:right="-73"/>
            </w:pPr>
          </w:p>
        </w:tc>
      </w:tr>
      <w:tr w:rsidR="00A43F2E" w:rsidRPr="00B53A50" w:rsidTr="00A37731">
        <w:trPr>
          <w:trHeight w:hRule="exact" w:val="284"/>
        </w:trPr>
        <w:tc>
          <w:tcPr>
            <w:tcW w:w="86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F2E" w:rsidRPr="00162F03" w:rsidRDefault="002E4B9A" w:rsidP="004711C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Место установки подъемника</w:t>
            </w:r>
            <w:r w:rsidR="00A43F2E" w:rsidRPr="00162F03">
              <w:rPr>
                <w:sz w:val="22"/>
                <w:szCs w:val="22"/>
              </w:rPr>
              <w:t xml:space="preserve">: </w:t>
            </w:r>
            <w:r w:rsidR="004711CE">
              <w:rPr>
                <w:sz w:val="22"/>
                <w:szCs w:val="22"/>
              </w:rPr>
              <w:t>Уличное</w:t>
            </w:r>
            <w:r w:rsidR="00A43F2E">
              <w:rPr>
                <w:sz w:val="22"/>
                <w:szCs w:val="22"/>
              </w:rPr>
              <w:t>/в помещении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F2E" w:rsidRPr="00162F03" w:rsidRDefault="00A43F2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664B6E" w:rsidRPr="00B53A50" w:rsidTr="001948F2">
        <w:trPr>
          <w:trHeight w:hRule="exact" w:val="310"/>
        </w:trPr>
        <w:tc>
          <w:tcPr>
            <w:tcW w:w="45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6E" w:rsidRDefault="00664B6E" w:rsidP="00D3131F">
            <w:pPr>
              <w:tabs>
                <w:tab w:val="center" w:pos="4153"/>
                <w:tab w:val="right" w:pos="8306"/>
              </w:tabs>
              <w:ind w:left="34"/>
            </w:pPr>
            <w:r w:rsidRPr="00664B6E">
              <w:rPr>
                <w:bCs/>
                <w:sz w:val="22"/>
                <w:szCs w:val="22"/>
              </w:rPr>
              <w:t>Расположение шкафа управления подъемной</w:t>
            </w:r>
            <w:r w:rsidRPr="00162F03">
              <w:rPr>
                <w:bCs/>
                <w:sz w:val="22"/>
                <w:szCs w:val="22"/>
              </w:rPr>
              <w:t xml:space="preserve"> платформы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162F03">
              <w:rPr>
                <w:bCs/>
                <w:sz w:val="22"/>
                <w:szCs w:val="22"/>
              </w:rPr>
              <w:t xml:space="preserve">размер </w:t>
            </w:r>
            <w:r>
              <w:rPr>
                <w:bCs/>
                <w:sz w:val="22"/>
                <w:szCs w:val="22"/>
              </w:rPr>
              <w:t>500х4</w:t>
            </w:r>
            <w:r w:rsidRPr="00162F03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0х220</w:t>
            </w:r>
            <w:r w:rsidRPr="00162F0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</w:t>
            </w:r>
            <w:r w:rsidRPr="00162F03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1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B6E" w:rsidRPr="00162F03" w:rsidRDefault="00664B6E" w:rsidP="00837C20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Pr="00162F03">
              <w:rPr>
                <w:bCs/>
                <w:sz w:val="22"/>
                <w:szCs w:val="22"/>
              </w:rPr>
              <w:t>помещении</w:t>
            </w:r>
            <w:r>
              <w:rPr>
                <w:bCs/>
                <w:sz w:val="22"/>
                <w:szCs w:val="22"/>
              </w:rPr>
              <w:t xml:space="preserve"> или на улице (</w:t>
            </w:r>
            <w:r>
              <w:rPr>
                <w:bCs/>
                <w:sz w:val="22"/>
                <w:szCs w:val="22"/>
                <w:lang w:val="en-US"/>
              </w:rPr>
              <w:t>t</w:t>
            </w:r>
            <w:r w:rsidRPr="00C14CF4">
              <w:rPr>
                <w:bCs/>
                <w:sz w:val="22"/>
                <w:szCs w:val="22"/>
              </w:rPr>
              <w:t xml:space="preserve"> </w:t>
            </w:r>
            <w:r w:rsidR="00837C20">
              <w:rPr>
                <w:bCs/>
                <w:sz w:val="22"/>
                <w:szCs w:val="22"/>
              </w:rPr>
              <w:t>выше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C14CF4">
              <w:rPr>
                <w:bCs/>
                <w:sz w:val="22"/>
                <w:szCs w:val="22"/>
              </w:rPr>
              <w:t>10</w:t>
            </w:r>
            <w:r w:rsidRPr="00C14CF4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B6E" w:rsidRPr="00162F03" w:rsidRDefault="00664B6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664B6E" w:rsidRPr="00B53A50" w:rsidTr="00A37731">
        <w:trPr>
          <w:trHeight w:hRule="exact" w:val="361"/>
        </w:trPr>
        <w:tc>
          <w:tcPr>
            <w:tcW w:w="4507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B6E" w:rsidRDefault="00664B6E" w:rsidP="00D3131F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B6E" w:rsidRPr="00162F03" w:rsidRDefault="00664B6E" w:rsidP="00D12514">
            <w:pPr>
              <w:tabs>
                <w:tab w:val="center" w:pos="4153"/>
                <w:tab w:val="right" w:pos="8306"/>
              </w:tabs>
              <w:ind w:left="34"/>
              <w:rPr>
                <w:bCs/>
              </w:rPr>
            </w:pPr>
            <w:r w:rsidRPr="00162F03">
              <w:rPr>
                <w:bCs/>
                <w:sz w:val="22"/>
                <w:szCs w:val="22"/>
              </w:rPr>
              <w:t>На улице (</w:t>
            </w:r>
            <w:r>
              <w:rPr>
                <w:bCs/>
                <w:sz w:val="22"/>
                <w:szCs w:val="22"/>
                <w:lang w:val="en-US"/>
              </w:rPr>
              <w:t>t</w:t>
            </w:r>
            <w:r w:rsidRPr="00C14CF4">
              <w:rPr>
                <w:bCs/>
                <w:sz w:val="22"/>
                <w:szCs w:val="22"/>
              </w:rPr>
              <w:t xml:space="preserve"> </w:t>
            </w:r>
            <w:r w:rsidR="00837C20">
              <w:rPr>
                <w:bCs/>
                <w:sz w:val="22"/>
                <w:szCs w:val="22"/>
              </w:rPr>
              <w:t xml:space="preserve">ниже </w:t>
            </w:r>
            <w:r>
              <w:rPr>
                <w:bCs/>
                <w:sz w:val="22"/>
                <w:szCs w:val="22"/>
              </w:rPr>
              <w:t>-</w:t>
            </w:r>
            <w:r w:rsidRPr="00C14CF4">
              <w:rPr>
                <w:bCs/>
                <w:sz w:val="22"/>
                <w:szCs w:val="22"/>
              </w:rPr>
              <w:t>10</w:t>
            </w:r>
            <w:r w:rsidRPr="00C14CF4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162F0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B6E" w:rsidRPr="00162F03" w:rsidRDefault="00664B6E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12514" w:rsidRPr="00B53A50" w:rsidTr="00A37731">
        <w:trPr>
          <w:trHeight w:hRule="exact" w:val="284"/>
        </w:trPr>
        <w:tc>
          <w:tcPr>
            <w:tcW w:w="45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14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162F03">
              <w:rPr>
                <w:sz w:val="22"/>
                <w:szCs w:val="22"/>
              </w:rPr>
              <w:t>Материал корпуса</w:t>
            </w:r>
            <w:r w:rsidRPr="000724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металл с порошковым покрытием</w:t>
            </w:r>
            <w:r w:rsidR="00837C20">
              <w:rPr>
                <w:sz w:val="22"/>
                <w:szCs w:val="22"/>
              </w:rPr>
              <w:t>. Цвет:</w:t>
            </w:r>
          </w:p>
        </w:tc>
        <w:tc>
          <w:tcPr>
            <w:tcW w:w="41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14" w:rsidRPr="00162F03" w:rsidRDefault="00D12514" w:rsidP="00C14CF4">
            <w:pPr>
              <w:tabs>
                <w:tab w:val="center" w:pos="4153"/>
                <w:tab w:val="right" w:pos="8306"/>
              </w:tabs>
              <w:ind w:left="34" w:right="-73"/>
            </w:pPr>
            <w:r>
              <w:rPr>
                <w:sz w:val="22"/>
                <w:szCs w:val="22"/>
              </w:rPr>
              <w:t xml:space="preserve">Коричневый </w:t>
            </w:r>
            <w:r>
              <w:rPr>
                <w:sz w:val="22"/>
                <w:szCs w:val="22"/>
                <w:lang w:val="en-US"/>
              </w:rPr>
              <w:t>RAL</w:t>
            </w:r>
            <w:r>
              <w:rPr>
                <w:sz w:val="22"/>
                <w:szCs w:val="22"/>
              </w:rPr>
              <w:t xml:space="preserve"> 8017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514" w:rsidRPr="00162F03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12514" w:rsidRPr="00B53A50" w:rsidTr="00A37731">
        <w:trPr>
          <w:trHeight w:hRule="exact" w:val="284"/>
        </w:trPr>
        <w:tc>
          <w:tcPr>
            <w:tcW w:w="4507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2514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2514" w:rsidRPr="00DD45E7" w:rsidRDefault="00D12514" w:rsidP="00C14CF4">
            <w:pPr>
              <w:tabs>
                <w:tab w:val="center" w:pos="4153"/>
                <w:tab w:val="right" w:pos="8306"/>
              </w:tabs>
              <w:ind w:left="34" w:right="-73"/>
              <w:rPr>
                <w:lang w:val="en-US"/>
              </w:rPr>
            </w:pPr>
            <w:r w:rsidRPr="00DD45E7">
              <w:rPr>
                <w:sz w:val="22"/>
                <w:szCs w:val="22"/>
              </w:rPr>
              <w:t xml:space="preserve">Другой вариант (указать </w:t>
            </w:r>
            <w:r w:rsidRPr="00DD45E7">
              <w:rPr>
                <w:sz w:val="22"/>
                <w:szCs w:val="22"/>
                <w:lang w:val="en-US"/>
              </w:rPr>
              <w:t>RAL)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514" w:rsidRPr="00162F03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A37731" w:rsidRPr="00B53A50" w:rsidTr="00A37731">
        <w:trPr>
          <w:trHeight w:hRule="exact" w:val="284"/>
        </w:trPr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731" w:rsidRPr="00A37731" w:rsidRDefault="00A37731" w:rsidP="00A37731">
            <w:pPr>
              <w:tabs>
                <w:tab w:val="center" w:pos="4153"/>
                <w:tab w:val="right" w:pos="8306"/>
              </w:tabs>
              <w:ind w:left="34"/>
              <w:jc w:val="center"/>
              <w:rPr>
                <w:color w:val="FF0000"/>
              </w:rPr>
            </w:pPr>
            <w:r w:rsidRPr="00A37731">
              <w:rPr>
                <w:b/>
                <w:color w:val="FF0000"/>
                <w:sz w:val="22"/>
                <w:szCs w:val="22"/>
              </w:rPr>
              <w:t>Дополнительное оборудование:</w:t>
            </w:r>
          </w:p>
        </w:tc>
      </w:tr>
      <w:tr w:rsidR="00D12514" w:rsidRPr="00B53A50" w:rsidTr="00A37731">
        <w:trPr>
          <w:trHeight w:hRule="exact" w:val="284"/>
        </w:trPr>
        <w:tc>
          <w:tcPr>
            <w:tcW w:w="86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2514" w:rsidRPr="00F45FEE" w:rsidRDefault="00D12514" w:rsidP="00F45FEE">
            <w:pPr>
              <w:tabs>
                <w:tab w:val="center" w:pos="4153"/>
                <w:tab w:val="right" w:pos="8306"/>
              </w:tabs>
              <w:ind w:left="34"/>
              <w:rPr>
                <w:b/>
              </w:rPr>
            </w:pPr>
            <w:r>
              <w:rPr>
                <w:sz w:val="22"/>
                <w:szCs w:val="22"/>
              </w:rPr>
              <w:t>Металлическая</w:t>
            </w:r>
            <w:r w:rsidRPr="00162F03">
              <w:rPr>
                <w:sz w:val="22"/>
                <w:szCs w:val="22"/>
              </w:rPr>
              <w:t xml:space="preserve"> калитка с </w:t>
            </w:r>
            <w:r>
              <w:rPr>
                <w:sz w:val="22"/>
                <w:szCs w:val="22"/>
              </w:rPr>
              <w:t xml:space="preserve">механическим </w:t>
            </w:r>
            <w:r w:rsidRPr="00162F03">
              <w:rPr>
                <w:sz w:val="22"/>
                <w:szCs w:val="22"/>
              </w:rPr>
              <w:t>замком на верхней площадке</w:t>
            </w:r>
            <w:r>
              <w:rPr>
                <w:sz w:val="22"/>
                <w:szCs w:val="22"/>
              </w:rPr>
              <w:t xml:space="preserve"> (да/нет)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514" w:rsidRPr="00162F03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12514" w:rsidRPr="00B53A50" w:rsidTr="00A37731">
        <w:trPr>
          <w:trHeight w:hRule="exact" w:val="552"/>
        </w:trPr>
        <w:tc>
          <w:tcPr>
            <w:tcW w:w="86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2514" w:rsidRDefault="00D12514" w:rsidP="0051724D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Направление открывания калитки. Указать: л</w:t>
            </w:r>
            <w:r w:rsidRPr="00162F03">
              <w:rPr>
                <w:sz w:val="22"/>
                <w:szCs w:val="22"/>
              </w:rPr>
              <w:t>ева</w:t>
            </w:r>
            <w:r>
              <w:rPr>
                <w:sz w:val="22"/>
                <w:szCs w:val="22"/>
              </w:rPr>
              <w:t xml:space="preserve">я или </w:t>
            </w:r>
            <w:r w:rsidRPr="00162F03"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я (если смотреть с верхней площадки на подъемник). </w:t>
            </w:r>
            <w:r w:rsidRPr="00162F03">
              <w:rPr>
                <w:sz w:val="22"/>
                <w:szCs w:val="22"/>
              </w:rPr>
              <w:t>Можно выбрать по рисунку</w:t>
            </w:r>
            <w:r w:rsidR="00AB21C2">
              <w:rPr>
                <w:sz w:val="22"/>
                <w:szCs w:val="22"/>
              </w:rPr>
              <w:t xml:space="preserve"> </w:t>
            </w:r>
            <w:r w:rsidR="00BB0CA1">
              <w:rPr>
                <w:sz w:val="22"/>
                <w:szCs w:val="22"/>
              </w:rPr>
              <w:t>(</w:t>
            </w:r>
            <w:r w:rsidR="0051724D">
              <w:rPr>
                <w:sz w:val="22"/>
                <w:szCs w:val="22"/>
              </w:rPr>
              <w:t>7</w:t>
            </w:r>
            <w:r w:rsidR="00AB21C2">
              <w:rPr>
                <w:sz w:val="22"/>
                <w:szCs w:val="22"/>
              </w:rPr>
              <w:t>,</w:t>
            </w:r>
            <w:r w:rsidR="0051724D">
              <w:rPr>
                <w:sz w:val="22"/>
                <w:szCs w:val="22"/>
              </w:rPr>
              <w:t xml:space="preserve"> 8</w:t>
            </w:r>
            <w:r w:rsidR="00BB0CA1">
              <w:rPr>
                <w:sz w:val="22"/>
                <w:szCs w:val="22"/>
              </w:rPr>
              <w:t>)</w:t>
            </w:r>
            <w:r w:rsidRPr="00162F03">
              <w:rPr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514" w:rsidRPr="00162F03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125637" w:rsidRPr="00B53A50" w:rsidTr="00A37731">
        <w:trPr>
          <w:trHeight w:hRule="exact" w:val="276"/>
        </w:trPr>
        <w:tc>
          <w:tcPr>
            <w:tcW w:w="29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37" w:rsidRPr="00FC358E" w:rsidRDefault="00125637" w:rsidP="00A43F2E">
            <w:pPr>
              <w:tabs>
                <w:tab w:val="center" w:pos="4153"/>
                <w:tab w:val="right" w:pos="8306"/>
              </w:tabs>
              <w:ind w:left="34"/>
            </w:pPr>
            <w:r w:rsidRPr="00FC358E">
              <w:rPr>
                <w:sz w:val="22"/>
                <w:szCs w:val="22"/>
              </w:rPr>
              <w:t>Размер проема для калитки на площадке:</w:t>
            </w:r>
          </w:p>
        </w:tc>
        <w:tc>
          <w:tcPr>
            <w:tcW w:w="574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37" w:rsidRPr="00162F03" w:rsidRDefault="00125637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Стандартный (под проем Х=1050 мм)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5637" w:rsidRPr="00162F03" w:rsidRDefault="00125637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125637" w:rsidRPr="00B53A50" w:rsidTr="00EC1F3E">
        <w:trPr>
          <w:trHeight w:hRule="exact" w:val="281"/>
        </w:trPr>
        <w:tc>
          <w:tcPr>
            <w:tcW w:w="294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637" w:rsidRPr="00162F03" w:rsidRDefault="00125637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574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637" w:rsidRPr="0011340E" w:rsidRDefault="00125637" w:rsidP="0051724D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 xml:space="preserve">Нестандартный (указать ширину проема </w:t>
            </w:r>
            <w:r>
              <w:rPr>
                <w:sz w:val="22"/>
                <w:szCs w:val="22"/>
                <w:lang w:val="en-US"/>
              </w:rPr>
              <w:t>X</w:t>
            </w:r>
            <w:r w:rsidRPr="0011340E">
              <w:rPr>
                <w:sz w:val="22"/>
                <w:szCs w:val="22"/>
              </w:rPr>
              <w:t xml:space="preserve"> </w:t>
            </w:r>
            <w:r w:rsidR="0051724D">
              <w:rPr>
                <w:sz w:val="22"/>
                <w:szCs w:val="22"/>
              </w:rPr>
              <w:t>(см. рис. 7</w:t>
            </w:r>
            <w:r>
              <w:rPr>
                <w:sz w:val="22"/>
                <w:szCs w:val="22"/>
              </w:rPr>
              <w:t>,</w:t>
            </w:r>
            <w:r w:rsidR="0051724D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637" w:rsidRPr="00162F03" w:rsidRDefault="00125637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D5EB4" w:rsidRPr="00B53A50" w:rsidTr="00EC1F3E">
        <w:trPr>
          <w:trHeight w:hRule="exact" w:val="570"/>
        </w:trPr>
        <w:tc>
          <w:tcPr>
            <w:tcW w:w="869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EB4" w:rsidRDefault="00DD5EB4" w:rsidP="00DD5EB4">
            <w:pPr>
              <w:tabs>
                <w:tab w:val="center" w:pos="4153"/>
                <w:tab w:val="right" w:pos="8306"/>
              </w:tabs>
              <w:ind w:left="34"/>
            </w:pPr>
            <w:proofErr w:type="spellStart"/>
            <w:r>
              <w:rPr>
                <w:sz w:val="22"/>
                <w:szCs w:val="22"/>
              </w:rPr>
              <w:t>Термошкаф</w:t>
            </w:r>
            <w:proofErr w:type="spellEnd"/>
            <w:r>
              <w:rPr>
                <w:sz w:val="22"/>
                <w:szCs w:val="22"/>
              </w:rPr>
              <w:t xml:space="preserve"> (шкаф управления с подогревом). Рекомендуется при установке шкафа управления на улице </w:t>
            </w:r>
            <w:r w:rsidRPr="00162F0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en-US"/>
              </w:rPr>
              <w:t>t</w:t>
            </w:r>
            <w:r w:rsidRPr="00C14CF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ниже -</w:t>
            </w:r>
            <w:r w:rsidRPr="00C14CF4">
              <w:rPr>
                <w:bCs/>
                <w:sz w:val="22"/>
                <w:szCs w:val="22"/>
              </w:rPr>
              <w:t>10</w:t>
            </w:r>
            <w:r w:rsidRPr="00C14CF4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162F03"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Размер 600х500х220) (да/нет)</w:t>
            </w:r>
          </w:p>
          <w:p w:rsidR="00DD5EB4" w:rsidRPr="00162F03" w:rsidRDefault="00DD5EB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EB4" w:rsidRPr="00162F03" w:rsidRDefault="00DD5EB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12514" w:rsidRPr="00B53A50" w:rsidTr="00EC1F3E">
        <w:trPr>
          <w:trHeight w:hRule="exact" w:val="270"/>
        </w:trPr>
        <w:tc>
          <w:tcPr>
            <w:tcW w:w="869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514" w:rsidRPr="00162F03" w:rsidRDefault="004711CE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Навес от о</w:t>
            </w:r>
            <w:r w:rsidR="00D12514" w:rsidRPr="00162F03">
              <w:rPr>
                <w:sz w:val="22"/>
                <w:szCs w:val="22"/>
              </w:rPr>
              <w:t>садков</w:t>
            </w:r>
            <w:r w:rsidR="00D12514">
              <w:rPr>
                <w:sz w:val="22"/>
                <w:szCs w:val="22"/>
              </w:rPr>
              <w:t xml:space="preserve"> (да/нет)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2514" w:rsidRPr="00162F03" w:rsidRDefault="00D12514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  <w:tr w:rsidR="00DC67C5" w:rsidRPr="00B53A50" w:rsidTr="00EC1F3E">
        <w:trPr>
          <w:trHeight w:hRule="exact" w:val="270"/>
        </w:trPr>
        <w:tc>
          <w:tcPr>
            <w:tcW w:w="869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67C5" w:rsidRPr="00162F03" w:rsidRDefault="00DC67C5" w:rsidP="00A43F2E">
            <w:pPr>
              <w:tabs>
                <w:tab w:val="center" w:pos="4153"/>
                <w:tab w:val="right" w:pos="8306"/>
              </w:tabs>
              <w:ind w:left="34"/>
            </w:pPr>
            <w:r>
              <w:rPr>
                <w:sz w:val="22"/>
                <w:szCs w:val="22"/>
              </w:rPr>
              <w:t>Дистанционный пульт управления (да/нет)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7C5" w:rsidRPr="00162F03" w:rsidRDefault="00DC67C5" w:rsidP="00A43F2E">
            <w:pPr>
              <w:tabs>
                <w:tab w:val="center" w:pos="4153"/>
                <w:tab w:val="right" w:pos="8306"/>
              </w:tabs>
              <w:ind w:left="34"/>
            </w:pPr>
          </w:p>
        </w:tc>
      </w:tr>
    </w:tbl>
    <w:p w:rsidR="00A7474D" w:rsidRDefault="00A7474D" w:rsidP="00A7474D">
      <w:pPr>
        <w:rPr>
          <w:b/>
          <w:color w:val="FF0000"/>
        </w:rPr>
      </w:pPr>
    </w:p>
    <w:p w:rsidR="00162F03" w:rsidRDefault="00A7474D" w:rsidP="007B224E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</w:r>
    </w:p>
    <w:p w:rsidR="00A7474D" w:rsidRDefault="00A7474D" w:rsidP="00A7474D">
      <w:pPr>
        <w:rPr>
          <w:u w:val="single"/>
        </w:rPr>
      </w:pPr>
    </w:p>
    <w:p w:rsidR="0088685D" w:rsidRDefault="0088685D" w:rsidP="0088685D">
      <w:pPr>
        <w:tabs>
          <w:tab w:val="left" w:pos="7705"/>
        </w:tabs>
        <w:jc w:val="center"/>
        <w:rPr>
          <w:u w:val="single"/>
        </w:rPr>
      </w:pPr>
      <w:r w:rsidRPr="00B31403">
        <w:rPr>
          <w:u w:val="single"/>
        </w:rPr>
        <w:lastRenderedPageBreak/>
        <w:t>Выбрать вариант исполнения с учетом въезд/выезд</w:t>
      </w:r>
      <w:r w:rsidR="00262D19" w:rsidRPr="00B31403">
        <w:rPr>
          <w:u w:val="single"/>
        </w:rPr>
        <w:t>, остальные удалить</w:t>
      </w:r>
      <w:r w:rsidRPr="00B31403">
        <w:rPr>
          <w:u w:val="single"/>
        </w:rPr>
        <w:t>:</w:t>
      </w:r>
    </w:p>
    <w:p w:rsidR="00624D67" w:rsidRDefault="00624D67" w:rsidP="0088685D">
      <w:pPr>
        <w:tabs>
          <w:tab w:val="left" w:pos="7705"/>
        </w:tabs>
        <w:jc w:val="center"/>
        <w:rPr>
          <w:u w:val="single"/>
        </w:rPr>
      </w:pPr>
    </w:p>
    <w:p w:rsidR="004F27F6" w:rsidRPr="0088685D" w:rsidRDefault="00B050EA" w:rsidP="00E83052">
      <w:pPr>
        <w:tabs>
          <w:tab w:val="left" w:pos="770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3203329" cy="34388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Л п сплош опро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329" cy="343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214330" cy="3450627"/>
            <wp:effectExtent l="19050" t="0" r="51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П п сплош опро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30" cy="34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3E" w:rsidRDefault="00A41E17" w:rsidP="0044553E">
      <w:pPr>
        <w:jc w:val="center"/>
        <w:rPr>
          <w:b/>
        </w:rPr>
      </w:pPr>
      <w:r>
        <w:rPr>
          <w:b/>
        </w:rPr>
        <w:t xml:space="preserve"> </w:t>
      </w:r>
      <w:r w:rsidR="00624D67">
        <w:rPr>
          <w:b/>
        </w:rPr>
        <w:t>Рис</w:t>
      </w:r>
      <w:r w:rsidR="00282F30">
        <w:rPr>
          <w:b/>
        </w:rPr>
        <w:t>унок</w:t>
      </w:r>
      <w:r w:rsidR="00624D67">
        <w:rPr>
          <w:b/>
        </w:rPr>
        <w:t xml:space="preserve"> 1 – левый проходной</w:t>
      </w:r>
      <w:r w:rsidR="0044553E" w:rsidRPr="0044553E">
        <w:rPr>
          <w:b/>
        </w:rPr>
        <w:t xml:space="preserve">      </w:t>
      </w:r>
      <w:r w:rsidR="00624D67">
        <w:rPr>
          <w:b/>
        </w:rPr>
        <w:t xml:space="preserve">          </w:t>
      </w:r>
      <w:r w:rsidR="0044553E" w:rsidRPr="0044553E">
        <w:rPr>
          <w:b/>
        </w:rPr>
        <w:t xml:space="preserve">                   Рис</w:t>
      </w:r>
      <w:r w:rsidR="00282F30">
        <w:rPr>
          <w:b/>
        </w:rPr>
        <w:t>унок</w:t>
      </w:r>
      <w:r w:rsidR="0044553E" w:rsidRPr="0044553E">
        <w:rPr>
          <w:b/>
        </w:rPr>
        <w:t xml:space="preserve"> </w:t>
      </w:r>
      <w:r w:rsidR="00624D67">
        <w:rPr>
          <w:b/>
        </w:rPr>
        <w:t>2 – правый проходной</w:t>
      </w:r>
    </w:p>
    <w:p w:rsidR="00846B71" w:rsidRDefault="00846B71" w:rsidP="00846B71"/>
    <w:p w:rsidR="00846B71" w:rsidRDefault="00846B71" w:rsidP="00846B71"/>
    <w:p w:rsidR="00C8547B" w:rsidRDefault="00C8547B" w:rsidP="00846B71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3810</wp:posOffset>
            </wp:positionV>
            <wp:extent cx="3213100" cy="3505200"/>
            <wp:effectExtent l="19050" t="0" r="6350" b="0"/>
            <wp:wrapTight wrapText="bothSides">
              <wp:wrapPolygon edited="0">
                <wp:start x="-128" y="0"/>
                <wp:lineTo x="-128" y="21483"/>
                <wp:lineTo x="21643" y="21483"/>
                <wp:lineTo x="21643" y="0"/>
                <wp:lineTo x="-12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П уг сплош опро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13335</wp:posOffset>
            </wp:positionV>
            <wp:extent cx="3230245" cy="3495675"/>
            <wp:effectExtent l="19050" t="0" r="8255" b="0"/>
            <wp:wrapTight wrapText="bothSides">
              <wp:wrapPolygon edited="0">
                <wp:start x="-127" y="0"/>
                <wp:lineTo x="-127" y="21541"/>
                <wp:lineTo x="21655" y="21541"/>
                <wp:lineTo x="21655" y="0"/>
                <wp:lineTo x="-127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Л уг сплош опро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47B" w:rsidRDefault="00C8547B" w:rsidP="00846B71"/>
    <w:p w:rsidR="00C8547B" w:rsidRDefault="00C8547B" w:rsidP="00846B71"/>
    <w:p w:rsidR="00C8547B" w:rsidRDefault="00C8547B" w:rsidP="00846B71"/>
    <w:p w:rsidR="00C8547B" w:rsidRDefault="00C8547B" w:rsidP="00846B71"/>
    <w:p w:rsidR="00C8547B" w:rsidRDefault="00C8547B" w:rsidP="00846B71"/>
    <w:p w:rsidR="00C8547B" w:rsidRDefault="00C8547B" w:rsidP="00846B71"/>
    <w:p w:rsidR="00C8547B" w:rsidRDefault="00C8547B" w:rsidP="00846B71"/>
    <w:p w:rsidR="00C8547B" w:rsidRDefault="00C8547B" w:rsidP="00846B71"/>
    <w:p w:rsidR="00C8547B" w:rsidRPr="00846B71" w:rsidRDefault="00C8547B" w:rsidP="00846B71"/>
    <w:p w:rsidR="00A00044" w:rsidRDefault="00A00044" w:rsidP="00CE4C1C">
      <w:pPr>
        <w:rPr>
          <w:sz w:val="18"/>
          <w:szCs w:val="18"/>
        </w:rPr>
      </w:pPr>
    </w:p>
    <w:p w:rsidR="001F1634" w:rsidRDefault="00624D67" w:rsidP="00624D67">
      <w:pPr>
        <w:jc w:val="center"/>
        <w:rPr>
          <w:b/>
        </w:rPr>
      </w:pPr>
      <w:r>
        <w:rPr>
          <w:b/>
        </w:rPr>
        <w:t>Рис</w:t>
      </w:r>
      <w:r w:rsidR="00282F30">
        <w:rPr>
          <w:b/>
        </w:rPr>
        <w:t>унок</w:t>
      </w:r>
      <w:r>
        <w:rPr>
          <w:b/>
        </w:rPr>
        <w:t xml:space="preserve"> 3 – левый угловой</w:t>
      </w:r>
      <w:r w:rsidRPr="0044553E">
        <w:rPr>
          <w:b/>
        </w:rPr>
        <w:t xml:space="preserve"> </w:t>
      </w:r>
      <w:r w:rsidR="00A41E17">
        <w:rPr>
          <w:b/>
        </w:rPr>
        <w:t xml:space="preserve">фронтальный      </w:t>
      </w:r>
      <w:r>
        <w:rPr>
          <w:b/>
        </w:rPr>
        <w:t xml:space="preserve"> </w:t>
      </w:r>
      <w:r w:rsidR="004E49AE">
        <w:rPr>
          <w:b/>
        </w:rPr>
        <w:t xml:space="preserve"> </w:t>
      </w:r>
      <w:r w:rsidR="00A41E17">
        <w:rPr>
          <w:b/>
        </w:rPr>
        <w:t xml:space="preserve">   </w:t>
      </w:r>
      <w:r w:rsidR="00282F30">
        <w:rPr>
          <w:b/>
        </w:rPr>
        <w:t xml:space="preserve"> Рисунок</w:t>
      </w:r>
      <w:r w:rsidRPr="0044553E">
        <w:rPr>
          <w:b/>
        </w:rPr>
        <w:t xml:space="preserve"> </w:t>
      </w:r>
      <w:r>
        <w:rPr>
          <w:b/>
        </w:rPr>
        <w:t>4 – правый угловой</w:t>
      </w:r>
      <w:r w:rsidR="00A41E17">
        <w:rPr>
          <w:b/>
        </w:rPr>
        <w:t xml:space="preserve"> фронтальный</w:t>
      </w:r>
    </w:p>
    <w:p w:rsidR="00624D67" w:rsidRDefault="00A41E17" w:rsidP="00CE4C1C">
      <w:pPr>
        <w:rPr>
          <w:sz w:val="18"/>
          <w:szCs w:val="18"/>
        </w:rPr>
      </w:pPr>
      <w:r>
        <w:rPr>
          <w:b/>
        </w:rPr>
        <w:t xml:space="preserve">                                     въезд                                                                                </w:t>
      </w:r>
      <w:proofErr w:type="spellStart"/>
      <w:r>
        <w:rPr>
          <w:b/>
        </w:rPr>
        <w:t>въезд</w:t>
      </w:r>
      <w:proofErr w:type="spellEnd"/>
    </w:p>
    <w:p w:rsidR="00A41E17" w:rsidRDefault="006D2E89" w:rsidP="00A41E17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181610</wp:posOffset>
            </wp:positionV>
            <wp:extent cx="3206750" cy="3303905"/>
            <wp:effectExtent l="19050" t="0" r="0" b="0"/>
            <wp:wrapTight wrapText="bothSides">
              <wp:wrapPolygon edited="0">
                <wp:start x="-128" y="0"/>
                <wp:lineTo x="-128" y="21421"/>
                <wp:lineTo x="21557" y="21421"/>
                <wp:lineTo x="21557" y="0"/>
                <wp:lineTo x="-12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П уг бок опрос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215900</wp:posOffset>
            </wp:positionV>
            <wp:extent cx="3163570" cy="3268980"/>
            <wp:effectExtent l="19050" t="0" r="0" b="0"/>
            <wp:wrapTight wrapText="bothSides">
              <wp:wrapPolygon edited="0">
                <wp:start x="-130" y="0"/>
                <wp:lineTo x="-130" y="21524"/>
                <wp:lineTo x="21591" y="21524"/>
                <wp:lineTo x="21591" y="0"/>
                <wp:lineTo x="-13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Л уг бок сплош опрос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E17" w:rsidRDefault="00A41E17" w:rsidP="00A41E17">
      <w:pPr>
        <w:jc w:val="center"/>
      </w:pPr>
      <w:r>
        <w:rPr>
          <w:b/>
        </w:rPr>
        <w:t>Рисунок 5 – левый угловой</w:t>
      </w:r>
      <w:r w:rsidRPr="0044553E">
        <w:rPr>
          <w:b/>
        </w:rPr>
        <w:t xml:space="preserve"> </w:t>
      </w:r>
      <w:r>
        <w:rPr>
          <w:b/>
        </w:rPr>
        <w:t>боковой въезд               Рисунок</w:t>
      </w:r>
      <w:r w:rsidRPr="0044553E">
        <w:rPr>
          <w:b/>
        </w:rPr>
        <w:t xml:space="preserve"> </w:t>
      </w:r>
      <w:r>
        <w:rPr>
          <w:b/>
        </w:rPr>
        <w:t>6 – правый угловой боковой въезд</w:t>
      </w:r>
    </w:p>
    <w:p w:rsidR="00A41E17" w:rsidRDefault="003B3790" w:rsidP="00A41E1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1787658</wp:posOffset>
            </wp:positionH>
            <wp:positionV relativeFrom="paragraph">
              <wp:posOffset>110698</wp:posOffset>
            </wp:positionV>
            <wp:extent cx="2767131" cy="4674358"/>
            <wp:effectExtent l="971550" t="0" r="94761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мерение прохода под калитку.jpg"/>
                    <pic:cNvPicPr/>
                  </pic:nvPicPr>
                  <pic:blipFill>
                    <a:blip r:embed="rId15" cstate="print"/>
                    <a:srcRect l="20194" t="6339" r="8514" b="21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7131" cy="467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5FAC" w:rsidRDefault="00E46A1C" w:rsidP="001F1634">
      <w:pPr>
        <w:jc w:val="center"/>
      </w:pPr>
      <w:r>
        <w:t>Ограждение и калитки обшиваются перфорированным оцинкованным листом</w:t>
      </w:r>
      <w:r w:rsidR="00E346AE">
        <w:t>.</w:t>
      </w:r>
    </w:p>
    <w:p w:rsidR="00E346AE" w:rsidRDefault="00E346AE" w:rsidP="001F1634">
      <w:pPr>
        <w:jc w:val="center"/>
      </w:pPr>
    </w:p>
    <w:p w:rsidR="00E346AE" w:rsidRPr="00E346AE" w:rsidRDefault="00E346AE" w:rsidP="00E346AE">
      <w:pPr>
        <w:tabs>
          <w:tab w:val="left" w:pos="7705"/>
        </w:tabs>
        <w:jc w:val="center"/>
        <w:rPr>
          <w:u w:val="single"/>
        </w:rPr>
      </w:pPr>
      <w:r w:rsidRPr="00E346AE">
        <w:rPr>
          <w:u w:val="single"/>
        </w:rPr>
        <w:t xml:space="preserve">Варианты </w:t>
      </w:r>
      <w:r w:rsidR="004711CE">
        <w:rPr>
          <w:u w:val="single"/>
        </w:rPr>
        <w:t>направления</w:t>
      </w:r>
      <w:r w:rsidR="004711CE" w:rsidRPr="004711CE">
        <w:rPr>
          <w:u w:val="single"/>
        </w:rPr>
        <w:t xml:space="preserve"> открывания калитки</w:t>
      </w:r>
      <w:r>
        <w:rPr>
          <w:u w:val="single"/>
        </w:rPr>
        <w:t>:</w:t>
      </w: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51724D" w:rsidRDefault="0051724D" w:rsidP="0051724D">
      <w:pPr>
        <w:jc w:val="both"/>
      </w:pPr>
    </w:p>
    <w:p w:rsidR="00176ADA" w:rsidRDefault="00176ADA" w:rsidP="0051724D">
      <w:pPr>
        <w:jc w:val="both"/>
      </w:pPr>
    </w:p>
    <w:p w:rsidR="00176ADA" w:rsidRDefault="00176ADA" w:rsidP="0051724D">
      <w:pPr>
        <w:jc w:val="both"/>
      </w:pPr>
    </w:p>
    <w:p w:rsidR="00176ADA" w:rsidRDefault="00176ADA" w:rsidP="0051724D">
      <w:pPr>
        <w:jc w:val="both"/>
      </w:pPr>
    </w:p>
    <w:p w:rsidR="0051724D" w:rsidRDefault="00176ADA" w:rsidP="00176ADA">
      <w:pPr>
        <w:ind w:left="1416"/>
        <w:rPr>
          <w:b/>
        </w:rPr>
      </w:pPr>
      <w:r>
        <w:rPr>
          <w:b/>
        </w:rPr>
        <w:t xml:space="preserve"> </w:t>
      </w:r>
      <w:r w:rsidR="0051724D" w:rsidRPr="0051724D">
        <w:rPr>
          <w:b/>
        </w:rPr>
        <w:t xml:space="preserve">Рисунок 7 – калитка левая       </w:t>
      </w:r>
      <w:r>
        <w:rPr>
          <w:b/>
        </w:rPr>
        <w:t xml:space="preserve">   </w:t>
      </w:r>
      <w:r w:rsidR="0051724D" w:rsidRPr="0051724D">
        <w:rPr>
          <w:b/>
        </w:rPr>
        <w:t xml:space="preserve">       Рисунок 8 – калитка правая</w:t>
      </w:r>
    </w:p>
    <w:p w:rsidR="00176ADA" w:rsidRDefault="00176ADA" w:rsidP="0051724D">
      <w:pPr>
        <w:jc w:val="center"/>
        <w:rPr>
          <w:b/>
        </w:rPr>
      </w:pPr>
    </w:p>
    <w:p w:rsidR="00176ADA" w:rsidRPr="00035DF2" w:rsidRDefault="00176ADA" w:rsidP="00176ADA">
      <w:pPr>
        <w:jc w:val="center"/>
        <w:rPr>
          <w:b/>
          <w:color w:val="FF0000"/>
        </w:rPr>
      </w:pPr>
      <w:r w:rsidRPr="00035DF2">
        <w:rPr>
          <w:b/>
          <w:color w:val="FF0000"/>
        </w:rPr>
        <w:t>Требования к месту установки:</w:t>
      </w:r>
    </w:p>
    <w:p w:rsidR="00176ADA" w:rsidRDefault="00176ADA" w:rsidP="00176ADA">
      <w:pPr>
        <w:ind w:firstLine="707"/>
        <w:jc w:val="both"/>
        <w:rPr>
          <w:noProof/>
        </w:rPr>
      </w:pPr>
    </w:p>
    <w:p w:rsidR="00176ADA" w:rsidRPr="00B53A50" w:rsidRDefault="00176ADA" w:rsidP="00176ADA">
      <w:pPr>
        <w:ind w:firstLine="707"/>
        <w:jc w:val="both"/>
      </w:pPr>
      <w:r w:rsidRPr="00B53A50">
        <w:t>Корпус подъемника устанавливать на ровную бетонную площадку размером 1</w:t>
      </w:r>
      <w:r>
        <w:t>5</w:t>
      </w:r>
      <w:r w:rsidRPr="00B53A50">
        <w:t>00</w:t>
      </w:r>
      <w:r>
        <w:t>х</w:t>
      </w:r>
      <w:r w:rsidRPr="00B53A50">
        <w:t>1800 мм</w:t>
      </w:r>
      <w:r>
        <w:t xml:space="preserve"> т</w:t>
      </w:r>
      <w:r w:rsidRPr="00B53A50">
        <w:t>олщиной не менее 150 мм.</w:t>
      </w:r>
      <w:r>
        <w:t xml:space="preserve"> </w:t>
      </w:r>
      <w:r w:rsidRPr="008E7663">
        <w:t>Длинная сторона фундамента должна быть параллельна направлению въезда (см. рисунок). Так же необходимо предусмотреть бетонную площадку для установки стоек с кнопками вызова размером не менее 150х150 толщиной 150 мм на расстоянии не менее 400 мм от места установки подъемника.</w:t>
      </w:r>
    </w:p>
    <w:p w:rsidR="00176ADA" w:rsidRDefault="00176ADA" w:rsidP="00176ADA">
      <w:pPr>
        <w:ind w:firstLine="707"/>
        <w:jc w:val="both"/>
      </w:pPr>
      <w:r w:rsidRPr="00B53A50">
        <w:t xml:space="preserve">Электропитание подъемника должно осуществляться от однофазной </w:t>
      </w:r>
      <w:r>
        <w:t>трехпроводной</w:t>
      </w:r>
      <w:r w:rsidRPr="00B53A50">
        <w:t xml:space="preserve"> сети с заземлением, напряжением 220</w:t>
      </w:r>
      <w:r>
        <w:t xml:space="preserve"> </w:t>
      </w:r>
      <w:r w:rsidRPr="00B53A50">
        <w:t>В, частотой 50 Г</w:t>
      </w:r>
      <w:r>
        <w:t>ц</w:t>
      </w:r>
      <w:r w:rsidRPr="00B53A50">
        <w:t xml:space="preserve">. </w:t>
      </w:r>
      <w:r>
        <w:t>Предпочтительный кабель для подключения 3х2,5 мм</w:t>
      </w:r>
      <w:r>
        <w:rPr>
          <w:vertAlign w:val="superscript"/>
        </w:rPr>
        <w:t>2</w:t>
      </w:r>
      <w:r>
        <w:t>.</w:t>
      </w:r>
    </w:p>
    <w:sectPr w:rsidR="00176ADA" w:rsidSect="00176ADA">
      <w:footerReference w:type="default" r:id="rId16"/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DA" w:rsidRDefault="005A50DA" w:rsidP="00625164">
      <w:r>
        <w:separator/>
      </w:r>
    </w:p>
  </w:endnote>
  <w:endnote w:type="continuationSeparator" w:id="0">
    <w:p w:rsidR="005A50DA" w:rsidRDefault="005A50DA" w:rsidP="006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290400"/>
      <w:docPartObj>
        <w:docPartGallery w:val="Page Numbers (Bottom of Page)"/>
        <w:docPartUnique/>
      </w:docPartObj>
    </w:sdtPr>
    <w:sdtContent>
      <w:p w:rsidR="002760DA" w:rsidRDefault="002760DA" w:rsidP="0062516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из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DA" w:rsidRDefault="005A50DA" w:rsidP="00625164">
      <w:r>
        <w:separator/>
      </w:r>
    </w:p>
  </w:footnote>
  <w:footnote w:type="continuationSeparator" w:id="0">
    <w:p w:rsidR="005A50DA" w:rsidRDefault="005A50DA" w:rsidP="0062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B6"/>
    <w:rsid w:val="00005D64"/>
    <w:rsid w:val="0001525A"/>
    <w:rsid w:val="00015A5A"/>
    <w:rsid w:val="0001726C"/>
    <w:rsid w:val="00017906"/>
    <w:rsid w:val="00025961"/>
    <w:rsid w:val="0003347A"/>
    <w:rsid w:val="00035DF2"/>
    <w:rsid w:val="00072422"/>
    <w:rsid w:val="00091EEF"/>
    <w:rsid w:val="000B2499"/>
    <w:rsid w:val="000C168E"/>
    <w:rsid w:val="000D0BFF"/>
    <w:rsid w:val="000F227B"/>
    <w:rsid w:val="00101650"/>
    <w:rsid w:val="00101B41"/>
    <w:rsid w:val="001029C9"/>
    <w:rsid w:val="00110AAD"/>
    <w:rsid w:val="00112F52"/>
    <w:rsid w:val="0011340E"/>
    <w:rsid w:val="001230ED"/>
    <w:rsid w:val="00125637"/>
    <w:rsid w:val="00162F03"/>
    <w:rsid w:val="00163492"/>
    <w:rsid w:val="001635B9"/>
    <w:rsid w:val="00170517"/>
    <w:rsid w:val="00173A72"/>
    <w:rsid w:val="00176ADA"/>
    <w:rsid w:val="00183590"/>
    <w:rsid w:val="001948F2"/>
    <w:rsid w:val="001A76A4"/>
    <w:rsid w:val="001C4B55"/>
    <w:rsid w:val="001E441F"/>
    <w:rsid w:val="001F1634"/>
    <w:rsid w:val="00203AB9"/>
    <w:rsid w:val="00212CC3"/>
    <w:rsid w:val="00216945"/>
    <w:rsid w:val="002301BF"/>
    <w:rsid w:val="00247F50"/>
    <w:rsid w:val="00252D07"/>
    <w:rsid w:val="00256AC1"/>
    <w:rsid w:val="002624D1"/>
    <w:rsid w:val="00262D19"/>
    <w:rsid w:val="00267280"/>
    <w:rsid w:val="002760DA"/>
    <w:rsid w:val="00282F30"/>
    <w:rsid w:val="00291804"/>
    <w:rsid w:val="002A0B71"/>
    <w:rsid w:val="002B33BF"/>
    <w:rsid w:val="002B7D05"/>
    <w:rsid w:val="002C1C72"/>
    <w:rsid w:val="002E1A60"/>
    <w:rsid w:val="002E3D28"/>
    <w:rsid w:val="002E4B9A"/>
    <w:rsid w:val="002F5351"/>
    <w:rsid w:val="002F75BC"/>
    <w:rsid w:val="0030080C"/>
    <w:rsid w:val="0030119F"/>
    <w:rsid w:val="00317775"/>
    <w:rsid w:val="003302BA"/>
    <w:rsid w:val="003542B7"/>
    <w:rsid w:val="003578CB"/>
    <w:rsid w:val="003621AD"/>
    <w:rsid w:val="0038270E"/>
    <w:rsid w:val="00392ACD"/>
    <w:rsid w:val="00392BC8"/>
    <w:rsid w:val="003A49C5"/>
    <w:rsid w:val="003B3790"/>
    <w:rsid w:val="003C33D3"/>
    <w:rsid w:val="003D120E"/>
    <w:rsid w:val="003D3CAB"/>
    <w:rsid w:val="003E7AEA"/>
    <w:rsid w:val="003F25A9"/>
    <w:rsid w:val="003F3BA4"/>
    <w:rsid w:val="00401B3D"/>
    <w:rsid w:val="004205FF"/>
    <w:rsid w:val="00421ADE"/>
    <w:rsid w:val="0044553E"/>
    <w:rsid w:val="0045407C"/>
    <w:rsid w:val="00462389"/>
    <w:rsid w:val="004711CE"/>
    <w:rsid w:val="004953F6"/>
    <w:rsid w:val="00496335"/>
    <w:rsid w:val="004978EC"/>
    <w:rsid w:val="004A1549"/>
    <w:rsid w:val="004A3E2F"/>
    <w:rsid w:val="004A745E"/>
    <w:rsid w:val="004D14A2"/>
    <w:rsid w:val="004E49AE"/>
    <w:rsid w:val="004F27F6"/>
    <w:rsid w:val="004F7F7D"/>
    <w:rsid w:val="0051724D"/>
    <w:rsid w:val="0052317F"/>
    <w:rsid w:val="00525FAC"/>
    <w:rsid w:val="0053069F"/>
    <w:rsid w:val="005307AE"/>
    <w:rsid w:val="00552D44"/>
    <w:rsid w:val="005532BB"/>
    <w:rsid w:val="00555923"/>
    <w:rsid w:val="00560A22"/>
    <w:rsid w:val="00565256"/>
    <w:rsid w:val="00565D71"/>
    <w:rsid w:val="005740E5"/>
    <w:rsid w:val="00586EAF"/>
    <w:rsid w:val="00595CDF"/>
    <w:rsid w:val="005A50DA"/>
    <w:rsid w:val="005C0DD6"/>
    <w:rsid w:val="005C2F29"/>
    <w:rsid w:val="005C7AB6"/>
    <w:rsid w:val="005C7B3B"/>
    <w:rsid w:val="005D6001"/>
    <w:rsid w:val="005E249F"/>
    <w:rsid w:val="00614FB6"/>
    <w:rsid w:val="00624D67"/>
    <w:rsid w:val="00625164"/>
    <w:rsid w:val="00635BDE"/>
    <w:rsid w:val="0063650E"/>
    <w:rsid w:val="006523FA"/>
    <w:rsid w:val="00661C25"/>
    <w:rsid w:val="00664B6E"/>
    <w:rsid w:val="00666D10"/>
    <w:rsid w:val="00672A9E"/>
    <w:rsid w:val="0067737F"/>
    <w:rsid w:val="006934C2"/>
    <w:rsid w:val="006B333F"/>
    <w:rsid w:val="006D2E89"/>
    <w:rsid w:val="006E1A7D"/>
    <w:rsid w:val="0070244C"/>
    <w:rsid w:val="00702C3E"/>
    <w:rsid w:val="00725BF1"/>
    <w:rsid w:val="007375BB"/>
    <w:rsid w:val="007540EA"/>
    <w:rsid w:val="00755AB3"/>
    <w:rsid w:val="007618A6"/>
    <w:rsid w:val="00763C0F"/>
    <w:rsid w:val="00766F1A"/>
    <w:rsid w:val="007761D0"/>
    <w:rsid w:val="00781E6D"/>
    <w:rsid w:val="00782453"/>
    <w:rsid w:val="00784356"/>
    <w:rsid w:val="00786716"/>
    <w:rsid w:val="0079497E"/>
    <w:rsid w:val="007A3DB4"/>
    <w:rsid w:val="007A5103"/>
    <w:rsid w:val="007B1E87"/>
    <w:rsid w:val="007B224E"/>
    <w:rsid w:val="007C03C2"/>
    <w:rsid w:val="007E08B2"/>
    <w:rsid w:val="007F6B19"/>
    <w:rsid w:val="00801316"/>
    <w:rsid w:val="008051F7"/>
    <w:rsid w:val="008255FC"/>
    <w:rsid w:val="00837C20"/>
    <w:rsid w:val="008460C1"/>
    <w:rsid w:val="00846B71"/>
    <w:rsid w:val="008472A3"/>
    <w:rsid w:val="008527C7"/>
    <w:rsid w:val="008672D6"/>
    <w:rsid w:val="008819C3"/>
    <w:rsid w:val="0088685D"/>
    <w:rsid w:val="008A0198"/>
    <w:rsid w:val="008A5E21"/>
    <w:rsid w:val="008B6DA8"/>
    <w:rsid w:val="008B7E52"/>
    <w:rsid w:val="008E1B00"/>
    <w:rsid w:val="008E7663"/>
    <w:rsid w:val="008F5422"/>
    <w:rsid w:val="009115E2"/>
    <w:rsid w:val="00924860"/>
    <w:rsid w:val="009251ED"/>
    <w:rsid w:val="00933090"/>
    <w:rsid w:val="009340D9"/>
    <w:rsid w:val="00946FEF"/>
    <w:rsid w:val="00951816"/>
    <w:rsid w:val="00970A06"/>
    <w:rsid w:val="0097332B"/>
    <w:rsid w:val="00975D17"/>
    <w:rsid w:val="00980E03"/>
    <w:rsid w:val="009875B2"/>
    <w:rsid w:val="009879DB"/>
    <w:rsid w:val="009B5866"/>
    <w:rsid w:val="009D6CB9"/>
    <w:rsid w:val="00A00044"/>
    <w:rsid w:val="00A35118"/>
    <w:rsid w:val="00A37731"/>
    <w:rsid w:val="00A41E17"/>
    <w:rsid w:val="00A43F2E"/>
    <w:rsid w:val="00A52416"/>
    <w:rsid w:val="00A56B66"/>
    <w:rsid w:val="00A64A64"/>
    <w:rsid w:val="00A66C46"/>
    <w:rsid w:val="00A70282"/>
    <w:rsid w:val="00A7474D"/>
    <w:rsid w:val="00A7736F"/>
    <w:rsid w:val="00A843CA"/>
    <w:rsid w:val="00A93C3D"/>
    <w:rsid w:val="00A978F4"/>
    <w:rsid w:val="00AB21C2"/>
    <w:rsid w:val="00AB3CCD"/>
    <w:rsid w:val="00AC17C7"/>
    <w:rsid w:val="00AC243A"/>
    <w:rsid w:val="00AE0946"/>
    <w:rsid w:val="00AE0AC8"/>
    <w:rsid w:val="00B00F71"/>
    <w:rsid w:val="00B050EA"/>
    <w:rsid w:val="00B240B9"/>
    <w:rsid w:val="00B27795"/>
    <w:rsid w:val="00B31403"/>
    <w:rsid w:val="00B333A9"/>
    <w:rsid w:val="00B45093"/>
    <w:rsid w:val="00B4681E"/>
    <w:rsid w:val="00B51292"/>
    <w:rsid w:val="00B53A50"/>
    <w:rsid w:val="00B63938"/>
    <w:rsid w:val="00B64154"/>
    <w:rsid w:val="00B700D7"/>
    <w:rsid w:val="00B70FC6"/>
    <w:rsid w:val="00B732E5"/>
    <w:rsid w:val="00BB0CA1"/>
    <w:rsid w:val="00BB4B08"/>
    <w:rsid w:val="00BB4E0D"/>
    <w:rsid w:val="00BB7192"/>
    <w:rsid w:val="00BC61A0"/>
    <w:rsid w:val="00BC73C9"/>
    <w:rsid w:val="00BD07B1"/>
    <w:rsid w:val="00BD62D2"/>
    <w:rsid w:val="00BE3EFA"/>
    <w:rsid w:val="00BF1EA3"/>
    <w:rsid w:val="00BF7FB6"/>
    <w:rsid w:val="00C010FE"/>
    <w:rsid w:val="00C1351F"/>
    <w:rsid w:val="00C14CF4"/>
    <w:rsid w:val="00C209AC"/>
    <w:rsid w:val="00C3062E"/>
    <w:rsid w:val="00C45B39"/>
    <w:rsid w:val="00C554C8"/>
    <w:rsid w:val="00C649DD"/>
    <w:rsid w:val="00C80020"/>
    <w:rsid w:val="00C8547B"/>
    <w:rsid w:val="00C85E0E"/>
    <w:rsid w:val="00CA5F71"/>
    <w:rsid w:val="00CB3996"/>
    <w:rsid w:val="00CB4735"/>
    <w:rsid w:val="00CD0C4D"/>
    <w:rsid w:val="00CD130E"/>
    <w:rsid w:val="00CE0347"/>
    <w:rsid w:val="00CE1BD0"/>
    <w:rsid w:val="00CE4C1C"/>
    <w:rsid w:val="00D03982"/>
    <w:rsid w:val="00D076DA"/>
    <w:rsid w:val="00D12514"/>
    <w:rsid w:val="00D259A5"/>
    <w:rsid w:val="00D3131F"/>
    <w:rsid w:val="00D31BF6"/>
    <w:rsid w:val="00D34B50"/>
    <w:rsid w:val="00D36E85"/>
    <w:rsid w:val="00D45EAF"/>
    <w:rsid w:val="00D50A42"/>
    <w:rsid w:val="00D53E02"/>
    <w:rsid w:val="00D561C7"/>
    <w:rsid w:val="00D669C5"/>
    <w:rsid w:val="00D7078C"/>
    <w:rsid w:val="00D811A0"/>
    <w:rsid w:val="00D83921"/>
    <w:rsid w:val="00D85FB3"/>
    <w:rsid w:val="00D90CA5"/>
    <w:rsid w:val="00DA5E23"/>
    <w:rsid w:val="00DA66FB"/>
    <w:rsid w:val="00DB2D17"/>
    <w:rsid w:val="00DB40C8"/>
    <w:rsid w:val="00DB688E"/>
    <w:rsid w:val="00DC1080"/>
    <w:rsid w:val="00DC46E1"/>
    <w:rsid w:val="00DC67C5"/>
    <w:rsid w:val="00DD45E7"/>
    <w:rsid w:val="00DD5EB4"/>
    <w:rsid w:val="00DE496B"/>
    <w:rsid w:val="00DF0D2C"/>
    <w:rsid w:val="00E02C70"/>
    <w:rsid w:val="00E07C15"/>
    <w:rsid w:val="00E24B0E"/>
    <w:rsid w:val="00E24D24"/>
    <w:rsid w:val="00E25FC8"/>
    <w:rsid w:val="00E270BF"/>
    <w:rsid w:val="00E346AE"/>
    <w:rsid w:val="00E4122A"/>
    <w:rsid w:val="00E46A1C"/>
    <w:rsid w:val="00E82998"/>
    <w:rsid w:val="00E83052"/>
    <w:rsid w:val="00E87470"/>
    <w:rsid w:val="00EB1912"/>
    <w:rsid w:val="00EB1C64"/>
    <w:rsid w:val="00EB55E6"/>
    <w:rsid w:val="00EB55FB"/>
    <w:rsid w:val="00EC1F3E"/>
    <w:rsid w:val="00ED1EDF"/>
    <w:rsid w:val="00F22C39"/>
    <w:rsid w:val="00F411DF"/>
    <w:rsid w:val="00F44D03"/>
    <w:rsid w:val="00F45FEE"/>
    <w:rsid w:val="00F51678"/>
    <w:rsid w:val="00F56FAA"/>
    <w:rsid w:val="00F57542"/>
    <w:rsid w:val="00F604E5"/>
    <w:rsid w:val="00F62BF4"/>
    <w:rsid w:val="00F735E1"/>
    <w:rsid w:val="00F8679C"/>
    <w:rsid w:val="00F87481"/>
    <w:rsid w:val="00FB7C16"/>
    <w:rsid w:val="00FC358E"/>
    <w:rsid w:val="00FD3543"/>
    <w:rsid w:val="00FE5039"/>
    <w:rsid w:val="00FE58C9"/>
    <w:rsid w:val="00FF69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862E"/>
  <w15:docId w15:val="{F868B681-0894-4EC2-944D-210FBEDE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5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5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8EB5-BD15-46B4-81A2-6A67624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Belyaev</dc:creator>
  <cp:lastModifiedBy>Юрий Сенько</cp:lastModifiedBy>
  <cp:revision>38</cp:revision>
  <cp:lastPrinted>2021-10-04T16:48:00Z</cp:lastPrinted>
  <dcterms:created xsi:type="dcterms:W3CDTF">2018-09-21T04:39:00Z</dcterms:created>
  <dcterms:modified xsi:type="dcterms:W3CDTF">2021-10-06T11:41:00Z</dcterms:modified>
</cp:coreProperties>
</file>