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69BC" w:rsidRPr="005825CA" w:rsidRDefault="00012D61" w:rsidP="005B69BC">
      <w:pPr>
        <w:tabs>
          <w:tab w:val="left" w:pos="10065"/>
        </w:tabs>
        <w:ind w:right="-2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ОПРОСНЫЙ ЛИСТ</w:t>
      </w:r>
    </w:p>
    <w:p w:rsidR="005B69BC" w:rsidRPr="00D118C8" w:rsidRDefault="005B69BC" w:rsidP="005B69BC">
      <w:pPr>
        <w:tabs>
          <w:tab w:val="left" w:pos="10065"/>
        </w:tabs>
        <w:jc w:val="both"/>
        <w:rPr>
          <w:color w:val="000000" w:themeColor="text1"/>
          <w:sz w:val="24"/>
          <w:szCs w:val="24"/>
        </w:rPr>
      </w:pPr>
      <w:r w:rsidRPr="00685354">
        <w:rPr>
          <w:b/>
          <w:sz w:val="24"/>
          <w:szCs w:val="24"/>
        </w:rPr>
        <w:t>Конструкция:</w:t>
      </w:r>
      <w:r w:rsidRPr="00685354">
        <w:rPr>
          <w:sz w:val="24"/>
          <w:szCs w:val="24"/>
        </w:rPr>
        <w:t xml:space="preserve"> наклонный подъемник </w:t>
      </w:r>
      <w:r>
        <w:rPr>
          <w:sz w:val="24"/>
          <w:szCs w:val="24"/>
        </w:rPr>
        <w:t>с прямой траекторией движения</w:t>
      </w:r>
      <w:r w:rsidR="0080785E">
        <w:rPr>
          <w:color w:val="000000" w:themeColor="text1"/>
          <w:sz w:val="24"/>
          <w:szCs w:val="24"/>
        </w:rPr>
        <w:t>.</w:t>
      </w:r>
      <w:r w:rsidR="00D118C8">
        <w:rPr>
          <w:color w:val="000000" w:themeColor="text1"/>
          <w:sz w:val="24"/>
          <w:szCs w:val="24"/>
        </w:rPr>
        <w:t xml:space="preserve"> </w:t>
      </w:r>
      <w:r w:rsidR="00D118C8" w:rsidRPr="00D118C8">
        <w:rPr>
          <w:b/>
          <w:color w:val="000000" w:themeColor="text1"/>
          <w:sz w:val="24"/>
          <w:szCs w:val="24"/>
        </w:rPr>
        <w:t>Модель</w:t>
      </w:r>
      <w:r w:rsidR="00D118C8" w:rsidRPr="00B85DAB">
        <w:rPr>
          <w:b/>
          <w:color w:val="000000" w:themeColor="text1"/>
          <w:sz w:val="24"/>
          <w:szCs w:val="24"/>
        </w:rPr>
        <w:t>:</w:t>
      </w:r>
      <w:r w:rsidR="00D118C8">
        <w:rPr>
          <w:color w:val="000000" w:themeColor="text1"/>
          <w:sz w:val="24"/>
          <w:szCs w:val="24"/>
        </w:rPr>
        <w:t xml:space="preserve"> ДС-02</w:t>
      </w:r>
    </w:p>
    <w:p w:rsidR="005B69BC" w:rsidRDefault="005B69BC" w:rsidP="005B69BC">
      <w:pPr>
        <w:tabs>
          <w:tab w:val="left" w:pos="10065"/>
        </w:tabs>
        <w:jc w:val="both"/>
        <w:rPr>
          <w:color w:val="000000" w:themeColor="text1"/>
          <w:sz w:val="24"/>
          <w:szCs w:val="24"/>
        </w:rPr>
      </w:pPr>
      <w:r w:rsidRPr="00685354">
        <w:rPr>
          <w:sz w:val="24"/>
          <w:szCs w:val="24"/>
        </w:rPr>
        <w:t xml:space="preserve">Тип привода – </w:t>
      </w:r>
      <w:r w:rsidR="00307C60">
        <w:rPr>
          <w:sz w:val="24"/>
          <w:szCs w:val="24"/>
        </w:rPr>
        <w:t>реечный</w:t>
      </w:r>
      <w:r w:rsidRPr="00685354">
        <w:rPr>
          <w:sz w:val="24"/>
          <w:szCs w:val="24"/>
        </w:rPr>
        <w:t xml:space="preserve">. Мощность рассчитывается поставщиком </w:t>
      </w:r>
      <w:r w:rsidRPr="00685354">
        <w:rPr>
          <w:color w:val="000000" w:themeColor="text1"/>
          <w:sz w:val="24"/>
          <w:szCs w:val="24"/>
        </w:rPr>
        <w:t xml:space="preserve">в зависимости от </w:t>
      </w:r>
      <w:r w:rsidR="00550F80">
        <w:rPr>
          <w:color w:val="000000" w:themeColor="text1"/>
          <w:sz w:val="24"/>
          <w:szCs w:val="24"/>
        </w:rPr>
        <w:t>угла наклона трассы</w:t>
      </w:r>
      <w:r w:rsidRPr="00685354">
        <w:rPr>
          <w:color w:val="000000" w:themeColor="text1"/>
          <w:sz w:val="24"/>
          <w:szCs w:val="24"/>
        </w:rPr>
        <w:t xml:space="preserve">. </w:t>
      </w:r>
      <w:r w:rsidRPr="00685354">
        <w:rPr>
          <w:sz w:val="24"/>
          <w:szCs w:val="24"/>
        </w:rPr>
        <w:t>Эл. питание 220</w:t>
      </w:r>
      <w:r w:rsidR="00C67BCE">
        <w:rPr>
          <w:sz w:val="24"/>
          <w:szCs w:val="24"/>
        </w:rPr>
        <w:t xml:space="preserve"> В</w:t>
      </w:r>
      <w:r w:rsidRPr="00685354">
        <w:rPr>
          <w:color w:val="000000" w:themeColor="text1"/>
          <w:sz w:val="24"/>
          <w:szCs w:val="24"/>
        </w:rPr>
        <w:t xml:space="preserve">, 50 Гц. </w:t>
      </w:r>
      <w:r w:rsidRPr="00685354">
        <w:rPr>
          <w:sz w:val="24"/>
          <w:szCs w:val="24"/>
        </w:rPr>
        <w:t xml:space="preserve">Материал обшивки корпуса </w:t>
      </w:r>
      <w:r w:rsidR="0080785E">
        <w:rPr>
          <w:sz w:val="24"/>
          <w:szCs w:val="24"/>
        </w:rPr>
        <w:t>–</w:t>
      </w:r>
      <w:r w:rsidRPr="00685354">
        <w:rPr>
          <w:sz w:val="24"/>
          <w:szCs w:val="24"/>
        </w:rPr>
        <w:t xml:space="preserve"> металл с порошковым покрытием. Напольное покрытие </w:t>
      </w:r>
      <w:r w:rsidR="00322349">
        <w:rPr>
          <w:sz w:val="24"/>
          <w:szCs w:val="24"/>
        </w:rPr>
        <w:t>–</w:t>
      </w:r>
      <w:r w:rsidRPr="00685354">
        <w:rPr>
          <w:sz w:val="24"/>
          <w:szCs w:val="24"/>
        </w:rPr>
        <w:t xml:space="preserve"> рифленый алюминиевый лист. </w:t>
      </w:r>
      <w:r w:rsidRPr="00685354">
        <w:rPr>
          <w:color w:val="000000" w:themeColor="text1"/>
          <w:sz w:val="24"/>
          <w:szCs w:val="24"/>
        </w:rPr>
        <w:t xml:space="preserve">Грузоподъемность </w:t>
      </w:r>
      <w:r w:rsidR="00322349">
        <w:rPr>
          <w:color w:val="000000" w:themeColor="text1"/>
          <w:sz w:val="24"/>
          <w:szCs w:val="24"/>
        </w:rPr>
        <w:t>–</w:t>
      </w:r>
      <w:r w:rsidRPr="00685354">
        <w:rPr>
          <w:color w:val="000000" w:themeColor="text1"/>
          <w:sz w:val="24"/>
          <w:szCs w:val="24"/>
        </w:rPr>
        <w:t xml:space="preserve"> 225 кг. Скорость – </w:t>
      </w:r>
      <w:r w:rsidR="00322349">
        <w:rPr>
          <w:color w:val="000000" w:themeColor="text1"/>
          <w:sz w:val="24"/>
          <w:szCs w:val="24"/>
        </w:rPr>
        <w:t xml:space="preserve">до </w:t>
      </w:r>
      <w:r w:rsidRPr="00685354">
        <w:rPr>
          <w:color w:val="000000" w:themeColor="text1"/>
          <w:sz w:val="24"/>
          <w:szCs w:val="24"/>
        </w:rPr>
        <w:t>0,15 м/с. Количество остановок – 2.</w:t>
      </w:r>
      <w:r w:rsidR="00F67656">
        <w:rPr>
          <w:color w:val="000000" w:themeColor="text1"/>
          <w:sz w:val="24"/>
          <w:szCs w:val="24"/>
        </w:rPr>
        <w:t xml:space="preserve"> Устройство связи с диспетчером на стойках вызова, контроль открытия шкафа управления.</w:t>
      </w:r>
    </w:p>
    <w:p w:rsidR="005B69BC" w:rsidRPr="00685354" w:rsidRDefault="005B69BC" w:rsidP="005B69BC">
      <w:pPr>
        <w:tabs>
          <w:tab w:val="left" w:pos="10065"/>
        </w:tabs>
        <w:jc w:val="both"/>
        <w:rPr>
          <w:color w:val="000000" w:themeColor="text1"/>
          <w:sz w:val="24"/>
          <w:szCs w:val="24"/>
        </w:rPr>
      </w:pPr>
    </w:p>
    <w:p w:rsidR="005B69BC" w:rsidRPr="00685354" w:rsidRDefault="005B69BC" w:rsidP="005B69BC">
      <w:pPr>
        <w:ind w:right="-426"/>
        <w:rPr>
          <w:sz w:val="24"/>
          <w:szCs w:val="24"/>
        </w:rPr>
      </w:pPr>
      <w:r w:rsidRPr="00685354">
        <w:rPr>
          <w:sz w:val="24"/>
          <w:szCs w:val="24"/>
        </w:rPr>
        <w:t>__________________________________</w:t>
      </w:r>
      <w:r>
        <w:rPr>
          <w:sz w:val="24"/>
          <w:szCs w:val="24"/>
        </w:rPr>
        <w:t xml:space="preserve">_______________    </w:t>
      </w:r>
      <w:r w:rsidRPr="00685354">
        <w:rPr>
          <w:sz w:val="24"/>
          <w:szCs w:val="24"/>
        </w:rPr>
        <w:t xml:space="preserve"> __________</w:t>
      </w:r>
      <w:r>
        <w:rPr>
          <w:sz w:val="24"/>
          <w:szCs w:val="24"/>
        </w:rPr>
        <w:t>____</w:t>
      </w:r>
      <w:r w:rsidRPr="0068535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 xml:space="preserve">   «</w:t>
      </w:r>
      <w:proofErr w:type="gramEnd"/>
      <w:r>
        <w:rPr>
          <w:sz w:val="24"/>
          <w:szCs w:val="24"/>
        </w:rPr>
        <w:t>___»________201</w:t>
      </w:r>
      <w:r w:rsidR="006D1F37">
        <w:rPr>
          <w:sz w:val="24"/>
          <w:szCs w:val="24"/>
        </w:rPr>
        <w:t>7</w:t>
      </w:r>
      <w:r>
        <w:rPr>
          <w:sz w:val="24"/>
          <w:szCs w:val="24"/>
        </w:rPr>
        <w:t xml:space="preserve"> г.</w:t>
      </w:r>
      <w:r w:rsidRPr="00685354">
        <w:rPr>
          <w:sz w:val="24"/>
          <w:szCs w:val="24"/>
        </w:rPr>
        <w:t xml:space="preserve">      </w:t>
      </w:r>
    </w:p>
    <w:p w:rsidR="005B69BC" w:rsidRPr="00685354" w:rsidRDefault="005B69BC" w:rsidP="005B69BC">
      <w:pPr>
        <w:ind w:right="-426"/>
        <w:rPr>
          <w:sz w:val="16"/>
          <w:szCs w:val="16"/>
        </w:rPr>
      </w:pPr>
      <w:r w:rsidRPr="00685354">
        <w:rPr>
          <w:sz w:val="16"/>
          <w:szCs w:val="16"/>
        </w:rPr>
        <w:t xml:space="preserve">                       </w:t>
      </w:r>
      <w:r>
        <w:rPr>
          <w:sz w:val="16"/>
          <w:szCs w:val="16"/>
        </w:rPr>
        <w:t xml:space="preserve">                            </w:t>
      </w:r>
      <w:r w:rsidRPr="00685354">
        <w:rPr>
          <w:sz w:val="16"/>
          <w:szCs w:val="16"/>
        </w:rPr>
        <w:t xml:space="preserve">Наименование организации                                         </w:t>
      </w:r>
      <w:r w:rsidR="0074046A">
        <w:rPr>
          <w:sz w:val="16"/>
          <w:szCs w:val="16"/>
        </w:rPr>
        <w:t xml:space="preserve">                        </w:t>
      </w:r>
      <w:r>
        <w:rPr>
          <w:sz w:val="16"/>
          <w:szCs w:val="16"/>
        </w:rPr>
        <w:t xml:space="preserve">   </w:t>
      </w:r>
      <w:r w:rsidR="0074046A">
        <w:rPr>
          <w:sz w:val="16"/>
          <w:szCs w:val="16"/>
        </w:rPr>
        <w:t>П</w:t>
      </w:r>
      <w:r w:rsidRPr="00685354">
        <w:rPr>
          <w:sz w:val="16"/>
          <w:szCs w:val="16"/>
        </w:rPr>
        <w:t xml:space="preserve">одпись                      </w:t>
      </w:r>
      <w:r>
        <w:rPr>
          <w:sz w:val="16"/>
          <w:szCs w:val="16"/>
        </w:rPr>
        <w:t xml:space="preserve">                       </w:t>
      </w:r>
      <w:r w:rsidR="0074046A">
        <w:rPr>
          <w:sz w:val="16"/>
          <w:szCs w:val="16"/>
        </w:rPr>
        <w:t>Д</w:t>
      </w:r>
      <w:r w:rsidRPr="00685354">
        <w:rPr>
          <w:sz w:val="16"/>
          <w:szCs w:val="16"/>
        </w:rPr>
        <w:t xml:space="preserve">ата                   </w:t>
      </w:r>
    </w:p>
    <w:p w:rsidR="005B69BC" w:rsidRPr="00685354" w:rsidRDefault="005B69BC" w:rsidP="005B69BC">
      <w:pPr>
        <w:tabs>
          <w:tab w:val="left" w:pos="10065"/>
        </w:tabs>
        <w:jc w:val="both"/>
        <w:rPr>
          <w:sz w:val="24"/>
          <w:szCs w:val="24"/>
        </w:rPr>
      </w:pPr>
    </w:p>
    <w:tbl>
      <w:tblPr>
        <w:tblW w:w="1105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057"/>
      </w:tblGrid>
      <w:tr w:rsidR="005B69BC" w:rsidRPr="00685354" w:rsidTr="00C35C64">
        <w:trPr>
          <w:trHeight w:val="2489"/>
        </w:trPr>
        <w:tc>
          <w:tcPr>
            <w:tcW w:w="11057" w:type="dxa"/>
            <w:shd w:val="clear" w:color="auto" w:fill="auto"/>
          </w:tcPr>
          <w:p w:rsidR="005B69BC" w:rsidRPr="00685354" w:rsidRDefault="005B69BC" w:rsidP="00C35C64">
            <w:pPr>
              <w:spacing w:line="264" w:lineRule="auto"/>
              <w:rPr>
                <w:sz w:val="24"/>
                <w:szCs w:val="24"/>
              </w:rPr>
            </w:pPr>
            <w:r w:rsidRPr="00685354">
              <w:rPr>
                <w:b/>
                <w:sz w:val="24"/>
                <w:szCs w:val="24"/>
              </w:rPr>
              <w:t>Контактное лицо: _____________________________________________ Телефон: _________________</w:t>
            </w:r>
            <w:r>
              <w:rPr>
                <w:b/>
                <w:sz w:val="24"/>
                <w:szCs w:val="24"/>
              </w:rPr>
              <w:t>_</w:t>
            </w:r>
            <w:r w:rsidRPr="00685354">
              <w:rPr>
                <w:b/>
                <w:sz w:val="24"/>
                <w:szCs w:val="24"/>
              </w:rPr>
              <w:t xml:space="preserve">                           E-</w:t>
            </w:r>
            <w:proofErr w:type="spellStart"/>
            <w:r w:rsidRPr="00685354">
              <w:rPr>
                <w:b/>
                <w:sz w:val="24"/>
                <w:szCs w:val="24"/>
              </w:rPr>
              <w:t>mail</w:t>
            </w:r>
            <w:proofErr w:type="spellEnd"/>
            <w:r w:rsidRPr="00685354">
              <w:rPr>
                <w:b/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>___</w:t>
            </w:r>
            <w:r w:rsidRPr="00685354">
              <w:rPr>
                <w:b/>
                <w:sz w:val="24"/>
                <w:szCs w:val="24"/>
              </w:rPr>
              <w:t>_________________</w:t>
            </w:r>
            <w:r>
              <w:rPr>
                <w:sz w:val="24"/>
                <w:szCs w:val="24"/>
              </w:rPr>
              <w:t xml:space="preserve">       </w:t>
            </w:r>
          </w:p>
          <w:p w:rsidR="005B69BC" w:rsidRPr="00685354" w:rsidRDefault="005B69BC" w:rsidP="00C35C64">
            <w:pPr>
              <w:ind w:left="-1418" w:right="-426"/>
              <w:rPr>
                <w:sz w:val="24"/>
                <w:szCs w:val="24"/>
              </w:rPr>
            </w:pPr>
          </w:p>
          <w:p w:rsidR="005B69BC" w:rsidRPr="00685354" w:rsidRDefault="005B69BC" w:rsidP="00C35C6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85354">
              <w:rPr>
                <w:color w:val="000000" w:themeColor="text1"/>
                <w:sz w:val="24"/>
                <w:szCs w:val="24"/>
              </w:rPr>
              <w:t xml:space="preserve">                   М</w:t>
            </w:r>
            <w:r w:rsidR="00550F80">
              <w:rPr>
                <w:color w:val="000000" w:themeColor="text1"/>
                <w:sz w:val="24"/>
                <w:szCs w:val="24"/>
              </w:rPr>
              <w:t xml:space="preserve">. </w:t>
            </w:r>
            <w:r w:rsidRPr="00685354">
              <w:rPr>
                <w:color w:val="000000" w:themeColor="text1"/>
                <w:sz w:val="24"/>
                <w:szCs w:val="24"/>
              </w:rPr>
              <w:t>П</w:t>
            </w:r>
            <w:r w:rsidR="00550F80">
              <w:rPr>
                <w:color w:val="000000" w:themeColor="text1"/>
                <w:sz w:val="24"/>
                <w:szCs w:val="24"/>
              </w:rPr>
              <w:t>.</w:t>
            </w:r>
          </w:p>
          <w:p w:rsidR="005B69BC" w:rsidRPr="00A2016C" w:rsidRDefault="005B69BC" w:rsidP="00C35C6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2016C">
              <w:rPr>
                <w:b/>
                <w:color w:val="000000" w:themeColor="text1"/>
                <w:sz w:val="24"/>
                <w:szCs w:val="24"/>
              </w:rPr>
              <w:t xml:space="preserve">Форма №1 </w:t>
            </w:r>
            <w:r w:rsidRPr="00A2016C">
              <w:rPr>
                <w:color w:val="000000" w:themeColor="text1"/>
                <w:sz w:val="24"/>
                <w:szCs w:val="24"/>
              </w:rPr>
              <w:t>Общие данные</w:t>
            </w:r>
          </w:p>
          <w:tbl>
            <w:tblPr>
              <w:tblStyle w:val="a3"/>
              <w:tblW w:w="10377" w:type="dxa"/>
              <w:tblLayout w:type="fixed"/>
              <w:tblLook w:val="04A0" w:firstRow="1" w:lastRow="0" w:firstColumn="1" w:lastColumn="0" w:noHBand="0" w:noVBand="1"/>
            </w:tblPr>
            <w:tblGrid>
              <w:gridCol w:w="3149"/>
              <w:gridCol w:w="5528"/>
              <w:gridCol w:w="1700"/>
            </w:tblGrid>
            <w:tr w:rsidR="000964C6" w:rsidRPr="00A2016C" w:rsidTr="000964C6">
              <w:trPr>
                <w:trHeight w:val="337"/>
              </w:trPr>
              <w:tc>
                <w:tcPr>
                  <w:tcW w:w="8677" w:type="dxa"/>
                  <w:gridSpan w:val="2"/>
                  <w:vAlign w:val="center"/>
                </w:tcPr>
                <w:p w:rsidR="000964C6" w:rsidRPr="00A2016C" w:rsidRDefault="000964C6" w:rsidP="00550F80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  <w:r w:rsidRPr="00A2016C">
                    <w:rPr>
                      <w:color w:val="000000" w:themeColor="text1"/>
                      <w:sz w:val="22"/>
                      <w:szCs w:val="22"/>
                    </w:rPr>
                    <w:t>Коли</w:t>
                  </w:r>
                  <w:r>
                    <w:rPr>
                      <w:color w:val="000000" w:themeColor="text1"/>
                      <w:sz w:val="22"/>
                      <w:szCs w:val="22"/>
                    </w:rPr>
                    <w:t xml:space="preserve">чество комплектов оборудования, </w:t>
                  </w:r>
                  <w:r w:rsidRPr="00A2016C">
                    <w:rPr>
                      <w:color w:val="000000" w:themeColor="text1"/>
                      <w:sz w:val="22"/>
                      <w:szCs w:val="22"/>
                    </w:rPr>
                    <w:t>шт.</w:t>
                  </w:r>
                </w:p>
              </w:tc>
              <w:tc>
                <w:tcPr>
                  <w:tcW w:w="1700" w:type="dxa"/>
                  <w:vAlign w:val="center"/>
                </w:tcPr>
                <w:p w:rsidR="000964C6" w:rsidRPr="00A2016C" w:rsidRDefault="000964C6" w:rsidP="00550F80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  <w:tr w:rsidR="005B69BC" w:rsidRPr="00A2016C" w:rsidTr="008565C0">
              <w:trPr>
                <w:trHeight w:hRule="exact" w:val="346"/>
              </w:trPr>
              <w:tc>
                <w:tcPr>
                  <w:tcW w:w="3149" w:type="dxa"/>
                  <w:vMerge w:val="restart"/>
                  <w:vAlign w:val="center"/>
                </w:tcPr>
                <w:p w:rsidR="005B69BC" w:rsidRPr="00A2016C" w:rsidRDefault="005B69BC" w:rsidP="00550F80">
                  <w:pPr>
                    <w:rPr>
                      <w:sz w:val="22"/>
                      <w:szCs w:val="22"/>
                    </w:rPr>
                  </w:pPr>
                  <w:r w:rsidRPr="00A2016C">
                    <w:rPr>
                      <w:sz w:val="22"/>
                      <w:szCs w:val="22"/>
                    </w:rPr>
                    <w:t>Крепление</w:t>
                  </w:r>
                </w:p>
              </w:tc>
              <w:tc>
                <w:tcPr>
                  <w:tcW w:w="5528" w:type="dxa"/>
                  <w:vAlign w:val="center"/>
                </w:tcPr>
                <w:p w:rsidR="005B69BC" w:rsidRPr="00A2016C" w:rsidRDefault="00012D61" w:rsidP="00550F80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color w:val="000000" w:themeColor="text1"/>
                      <w:sz w:val="22"/>
                      <w:szCs w:val="22"/>
                    </w:rPr>
                    <w:t>На металлических стойках</w:t>
                  </w:r>
                </w:p>
              </w:tc>
              <w:tc>
                <w:tcPr>
                  <w:tcW w:w="1700" w:type="dxa"/>
                  <w:vAlign w:val="center"/>
                </w:tcPr>
                <w:p w:rsidR="005B69BC" w:rsidRPr="00A2016C" w:rsidRDefault="005B69BC" w:rsidP="00550F80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  <w:tr w:rsidR="005B69BC" w:rsidRPr="00A2016C" w:rsidTr="008565C0">
              <w:trPr>
                <w:trHeight w:hRule="exact" w:val="293"/>
              </w:trPr>
              <w:tc>
                <w:tcPr>
                  <w:tcW w:w="3149" w:type="dxa"/>
                  <w:vMerge/>
                  <w:vAlign w:val="center"/>
                </w:tcPr>
                <w:p w:rsidR="005B69BC" w:rsidRPr="00A2016C" w:rsidRDefault="005B69BC" w:rsidP="00550F80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528" w:type="dxa"/>
                  <w:vAlign w:val="center"/>
                </w:tcPr>
                <w:p w:rsidR="005B69BC" w:rsidRPr="00A2016C" w:rsidRDefault="005B69BC" w:rsidP="00550F80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  <w:r w:rsidRPr="00A2016C">
                    <w:rPr>
                      <w:color w:val="000000" w:themeColor="text1"/>
                      <w:sz w:val="22"/>
                      <w:szCs w:val="22"/>
                    </w:rPr>
                    <w:t>К стене</w:t>
                  </w:r>
                </w:p>
              </w:tc>
              <w:tc>
                <w:tcPr>
                  <w:tcW w:w="1700" w:type="dxa"/>
                  <w:vAlign w:val="center"/>
                </w:tcPr>
                <w:p w:rsidR="005B69BC" w:rsidRPr="00A2016C" w:rsidRDefault="005B69BC" w:rsidP="00550F80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  <w:tr w:rsidR="00012D61" w:rsidRPr="00A2016C" w:rsidTr="000964C6">
              <w:trPr>
                <w:trHeight w:hRule="exact" w:val="397"/>
              </w:trPr>
              <w:tc>
                <w:tcPr>
                  <w:tcW w:w="3149" w:type="dxa"/>
                  <w:vMerge w:val="restart"/>
                  <w:vAlign w:val="center"/>
                </w:tcPr>
                <w:p w:rsidR="00012D61" w:rsidRPr="00A2016C" w:rsidRDefault="00012D61" w:rsidP="00550F80">
                  <w:pPr>
                    <w:rPr>
                      <w:sz w:val="22"/>
                      <w:szCs w:val="22"/>
                    </w:rPr>
                  </w:pPr>
                  <w:r w:rsidRPr="00A2016C">
                    <w:rPr>
                      <w:sz w:val="22"/>
                      <w:szCs w:val="22"/>
                    </w:rPr>
                    <w:t>Условия эксплуатации</w:t>
                  </w:r>
                </w:p>
              </w:tc>
              <w:tc>
                <w:tcPr>
                  <w:tcW w:w="5528" w:type="dxa"/>
                  <w:vAlign w:val="center"/>
                </w:tcPr>
                <w:p w:rsidR="00012D61" w:rsidRPr="00A2016C" w:rsidRDefault="00012D61" w:rsidP="00012D61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  <w:r w:rsidRPr="00A2016C">
                    <w:rPr>
                      <w:color w:val="000000" w:themeColor="text1"/>
                      <w:sz w:val="22"/>
                      <w:szCs w:val="22"/>
                    </w:rPr>
                    <w:t>Снаружи (</w:t>
                  </w:r>
                  <w:r>
                    <w:rPr>
                      <w:color w:val="000000" w:themeColor="text1"/>
                      <w:sz w:val="22"/>
                      <w:szCs w:val="22"/>
                    </w:rPr>
                    <w:t xml:space="preserve">на </w:t>
                  </w:r>
                  <w:r w:rsidRPr="00A2016C">
                    <w:rPr>
                      <w:color w:val="000000" w:themeColor="text1"/>
                      <w:sz w:val="22"/>
                      <w:szCs w:val="22"/>
                    </w:rPr>
                    <w:t>улиц</w:t>
                  </w:r>
                  <w:r>
                    <w:rPr>
                      <w:color w:val="000000" w:themeColor="text1"/>
                      <w:sz w:val="22"/>
                      <w:szCs w:val="22"/>
                    </w:rPr>
                    <w:t>е</w:t>
                  </w:r>
                  <w:r w:rsidRPr="00A2016C">
                    <w:rPr>
                      <w:color w:val="000000" w:themeColor="text1"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1700" w:type="dxa"/>
                  <w:vAlign w:val="center"/>
                </w:tcPr>
                <w:p w:rsidR="00012D61" w:rsidRPr="00A2016C" w:rsidRDefault="00012D61" w:rsidP="00550F80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  <w:tr w:rsidR="00012D61" w:rsidRPr="00A2016C" w:rsidTr="000964C6">
              <w:trPr>
                <w:trHeight w:hRule="exact" w:val="397"/>
              </w:trPr>
              <w:tc>
                <w:tcPr>
                  <w:tcW w:w="3149" w:type="dxa"/>
                  <w:vMerge/>
                  <w:vAlign w:val="center"/>
                </w:tcPr>
                <w:p w:rsidR="00012D61" w:rsidRPr="00A2016C" w:rsidRDefault="00012D61" w:rsidP="00550F80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528" w:type="dxa"/>
                  <w:vAlign w:val="center"/>
                </w:tcPr>
                <w:p w:rsidR="00012D61" w:rsidRPr="00A2016C" w:rsidRDefault="00012D61" w:rsidP="00550F80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color w:val="000000" w:themeColor="text1"/>
                      <w:sz w:val="22"/>
                      <w:szCs w:val="22"/>
                    </w:rPr>
                    <w:t>В неотапливаемом помещении</w:t>
                  </w:r>
                </w:p>
              </w:tc>
              <w:tc>
                <w:tcPr>
                  <w:tcW w:w="1700" w:type="dxa"/>
                  <w:vAlign w:val="center"/>
                </w:tcPr>
                <w:p w:rsidR="00012D61" w:rsidRPr="00A2016C" w:rsidRDefault="00012D61" w:rsidP="00550F80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  <w:tr w:rsidR="00012D61" w:rsidRPr="00A2016C" w:rsidTr="000964C6">
              <w:trPr>
                <w:trHeight w:hRule="exact" w:val="397"/>
              </w:trPr>
              <w:tc>
                <w:tcPr>
                  <w:tcW w:w="3149" w:type="dxa"/>
                  <w:vMerge/>
                  <w:vAlign w:val="center"/>
                </w:tcPr>
                <w:p w:rsidR="00012D61" w:rsidRPr="00A2016C" w:rsidRDefault="00012D61" w:rsidP="00550F80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528" w:type="dxa"/>
                  <w:vAlign w:val="center"/>
                </w:tcPr>
                <w:p w:rsidR="00012D61" w:rsidRDefault="00012D61" w:rsidP="00550F80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color w:val="000000" w:themeColor="text1"/>
                      <w:sz w:val="22"/>
                      <w:szCs w:val="22"/>
                    </w:rPr>
                    <w:t>В отапливаемом помещении</w:t>
                  </w:r>
                </w:p>
              </w:tc>
              <w:tc>
                <w:tcPr>
                  <w:tcW w:w="1700" w:type="dxa"/>
                  <w:vAlign w:val="center"/>
                </w:tcPr>
                <w:p w:rsidR="00012D61" w:rsidRPr="00A2016C" w:rsidRDefault="00012D61" w:rsidP="00550F80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  <w:tr w:rsidR="005B69BC" w:rsidRPr="00A2016C" w:rsidTr="00012D61">
              <w:trPr>
                <w:trHeight w:val="1130"/>
              </w:trPr>
              <w:tc>
                <w:tcPr>
                  <w:tcW w:w="3149" w:type="dxa"/>
                  <w:vMerge w:val="restart"/>
                  <w:vAlign w:val="center"/>
                </w:tcPr>
                <w:p w:rsidR="005B69BC" w:rsidRPr="00A2016C" w:rsidRDefault="005B69BC" w:rsidP="00550F80">
                  <w:pPr>
                    <w:rPr>
                      <w:sz w:val="22"/>
                      <w:szCs w:val="22"/>
                    </w:rPr>
                  </w:pPr>
                  <w:r w:rsidRPr="00A2016C">
                    <w:rPr>
                      <w:sz w:val="22"/>
                      <w:szCs w:val="22"/>
                    </w:rPr>
                    <w:t>Тип платформы</w:t>
                  </w:r>
                </w:p>
              </w:tc>
              <w:tc>
                <w:tcPr>
                  <w:tcW w:w="5528" w:type="dxa"/>
                  <w:vAlign w:val="center"/>
                </w:tcPr>
                <w:p w:rsidR="00550F80" w:rsidRDefault="001853B0" w:rsidP="00550F80">
                  <w:pPr>
                    <w:jc w:val="right"/>
                    <w:rPr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noProof/>
                      <w:sz w:val="22"/>
                      <w:szCs w:val="22"/>
                    </w:rPr>
                    <w:pict>
                      <v:rect id="_x0000_s1125" style="position:absolute;left:0;text-align:left;margin-left:127.55pt;margin-top:.3pt;width:8.95pt;height:41.1pt;z-index:25176985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" fillcolor="#4f81bd [3204]" strokecolor="#243f60 [1604]" strokeweight="2pt"/>
                    </w:pict>
                  </w:r>
                  <w:r>
                    <w:rPr>
                      <w:noProof/>
                      <w:sz w:val="22"/>
                      <w:szCs w:val="22"/>
                    </w:rPr>
                    <w:pict>
                      <v:rect id="_x0000_s1117" style="position:absolute;left:0;text-align:left;margin-left:66.05pt;margin-top:.4pt;width:58.2pt;height:41.1pt;z-index:25177395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" fillcolor="#4f81bd [3204]" strokecolor="#243f60 [1604]" strokeweight="2pt"/>
                    </w:pict>
                  </w:r>
                  <w:r>
                    <w:rPr>
                      <w:noProof/>
                      <w:sz w:val="22"/>
                      <w:szCs w:val="22"/>
                    </w:rPr>
                    <w:pict>
                      <v:shapetype id="_x0000_t13" coordsize="21600,21600" o:spt="13" adj="16200,5400" path="m@0,l@0@1,0@1,0@2@0@2@0,21600,21600,10800xe">
                        <v:stroke joinstyle="miter"/>
                        <v:formulas>
                          <v:f eqn="val #0"/>
                          <v:f eqn="val #1"/>
                          <v:f eqn="sum height 0 #1"/>
                          <v:f eqn="sum 10800 0 #1"/>
                          <v:f eqn="sum width 0 #0"/>
                          <v:f eqn="prod @4 @3 10800"/>
                          <v:f eqn="sum width 0 @5"/>
                        </v:formulas>
                        <v:path o:connecttype="custom" o:connectlocs="@0,0;0,10800;@0,21600;21600,10800" o:connectangles="270,180,90,0" textboxrect="0,@1,@6,@2"/>
                        <v:handles>
                          <v:h position="#0,#1" xrange="0,21600" yrange="0,10800"/>
                        </v:handles>
                      </v:shapetype>
                      <v:shape id="Стрелка вправо 21" o:spid="_x0000_s1118" type="#_x0000_t13" style="position:absolute;left:0;text-align:left;margin-left:50.35pt;margin-top:12.8pt;width:41.85pt;height:17.35pt;z-index:25177497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" adj="17123" fillcolor="#daeef3 [664]" strokecolor="#243f60 [1604]" strokeweight="2pt"/>
                    </w:pict>
                  </w:r>
                  <w:r>
                    <w:rPr>
                      <w:noProof/>
                      <w:sz w:val="22"/>
                      <w:szCs w:val="22"/>
                    </w:rPr>
                    <w:pict>
                      <v:shape id="Стрелка вправо 22" o:spid="_x0000_s1119" type="#_x0000_t13" style="position:absolute;left:0;text-align:left;margin-left:108.95pt;margin-top:12.55pt;width:41.85pt;height:17.35pt;z-index:25177600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" adj="17123" fillcolor="#daeef3 [664]" strokecolor="#243f60 [1604]" strokeweight="2pt"/>
                    </w:pict>
                  </w:r>
                  <w:r>
                    <w:rPr>
                      <w:noProof/>
                      <w:sz w:val="22"/>
                      <w:szCs w:val="22"/>
                    </w:rPr>
                    <w:pict>
                      <v:rect id="Прямоугольник 17" o:spid="_x0000_s1126" style="position:absolute;left:0;text-align:left;margin-left:53.8pt;margin-top:.15pt;width:8.95pt;height:41.1pt;z-index:251768829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" fillcolor="#4f81bd [3204]" strokecolor="#243f60 [1604]" strokeweight="2pt"/>
                    </w:pict>
                  </w:r>
                </w:p>
                <w:p w:rsidR="00550F80" w:rsidRPr="00A2016C" w:rsidRDefault="00550F80" w:rsidP="00012D61">
                  <w:pPr>
                    <w:jc w:val="right"/>
                    <w:rPr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color w:val="000000" w:themeColor="text1"/>
                      <w:sz w:val="22"/>
                      <w:szCs w:val="22"/>
                    </w:rPr>
                    <w:t>Проходная</w:t>
                  </w:r>
                </w:p>
              </w:tc>
              <w:tc>
                <w:tcPr>
                  <w:tcW w:w="1700" w:type="dxa"/>
                  <w:vAlign w:val="center"/>
                </w:tcPr>
                <w:p w:rsidR="005B69BC" w:rsidRPr="00A2016C" w:rsidRDefault="001853B0" w:rsidP="00550F80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noProof/>
                      <w:color w:val="000000" w:themeColor="text1"/>
                      <w:sz w:val="22"/>
                      <w:szCs w:val="22"/>
                    </w:rPr>
                    <w:pict>
                      <v:rect id="_x0000_s1115" style="position:absolute;margin-left:243.7pt;margin-top:33.55pt;width:29.15pt;height:17.35pt;z-index:2517719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"/>
                    </w:pict>
                  </w:r>
                </w:p>
              </w:tc>
            </w:tr>
            <w:tr w:rsidR="005B69BC" w:rsidRPr="00A2016C" w:rsidTr="00012D61">
              <w:trPr>
                <w:trHeight w:val="1402"/>
              </w:trPr>
              <w:tc>
                <w:tcPr>
                  <w:tcW w:w="3149" w:type="dxa"/>
                  <w:vMerge/>
                  <w:vAlign w:val="center"/>
                </w:tcPr>
                <w:p w:rsidR="005B69BC" w:rsidRPr="00A2016C" w:rsidRDefault="005B69BC" w:rsidP="00550F80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528" w:type="dxa"/>
                  <w:vAlign w:val="center"/>
                </w:tcPr>
                <w:p w:rsidR="005C196A" w:rsidRDefault="001853B0" w:rsidP="005C196A">
                  <w:pPr>
                    <w:jc w:val="right"/>
                    <w:rPr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noProof/>
                      <w:sz w:val="22"/>
                      <w:szCs w:val="22"/>
                    </w:rPr>
                    <w:pict>
                      <v:rect id="_x0000_s1124" style="position:absolute;left:0;text-align:left;margin-left:66.5pt;margin-top:1.95pt;width:58.2pt;height:41.1pt;z-index:251770879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" fillcolor="#4f81bd [3204]" strokecolor="#243f60 [1604]" strokeweight="2pt"/>
                    </w:pict>
                  </w:r>
                  <w:r>
                    <w:rPr>
                      <w:noProof/>
                      <w:sz w:val="22"/>
                      <w:szCs w:val="22"/>
                    </w:rPr>
                    <w:pict>
                      <v:shape id="Стрелка вправо 23" o:spid="_x0000_s1120" type="#_x0000_t13" style="position:absolute;left:0;text-align:left;margin-left:111.95pt;margin-top:13.9pt;width:41.85pt;height:17.35pt;z-index:25177702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" adj="17123" fillcolor="#daeef3 [664]" strokecolor="#243f60 [1604]" strokeweight="2pt"/>
                    </w:pict>
                  </w:r>
                  <w:r>
                    <w:rPr>
                      <w:noProof/>
                      <w:sz w:val="22"/>
                      <w:szCs w:val="22"/>
                    </w:rPr>
                    <w:pict>
                      <v:shape id="Стрелка вправо 24" o:spid="_x0000_s1121" type="#_x0000_t13" style="position:absolute;left:0;text-align:left;margin-left:72.1pt;margin-top:35.55pt;width:41.85pt;height:17.35pt;rotation:270;z-index:25177804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" adj="17123" fillcolor="#daeef3 [664]" strokecolor="#243f60 [1604]" strokeweight="2pt"/>
                    </w:pict>
                  </w:r>
                  <w:r>
                    <w:rPr>
                      <w:noProof/>
                      <w:sz w:val="22"/>
                      <w:szCs w:val="22"/>
                    </w:rPr>
                    <w:pict>
                      <v:rect id="_x0000_s1127" style="position:absolute;left:0;text-align:left;margin-left:66.95pt;margin-top:47.2pt;width:58.2pt;height:9.85pt;z-index:25176780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" fillcolor="#4f81bd [3204]" strokecolor="#243f60 [1604]" strokeweight="2pt"/>
                    </w:pict>
                  </w:r>
                  <w:r>
                    <w:rPr>
                      <w:noProof/>
                      <w:sz w:val="22"/>
                      <w:szCs w:val="22"/>
                    </w:rPr>
                    <w:pict>
                      <v:rect id="_x0000_s1128" style="position:absolute;left:0;text-align:left;margin-left:128.75pt;margin-top:2.05pt;width:8.95pt;height:41.1pt;z-index:251766779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" fillcolor="#4f81bd [3204]" strokecolor="#243f60 [1604]" strokeweight="2pt"/>
                    </w:pict>
                  </w:r>
                </w:p>
                <w:p w:rsidR="005C196A" w:rsidRDefault="005C196A" w:rsidP="005C196A">
                  <w:pPr>
                    <w:jc w:val="right"/>
                    <w:rPr>
                      <w:color w:val="000000" w:themeColor="text1"/>
                      <w:sz w:val="22"/>
                      <w:szCs w:val="22"/>
                    </w:rPr>
                  </w:pPr>
                </w:p>
                <w:p w:rsidR="005B69BC" w:rsidRDefault="00012D61" w:rsidP="005C196A">
                  <w:pPr>
                    <w:jc w:val="right"/>
                    <w:rPr>
                      <w:rFonts w:ascii="Calibri" w:hAnsi="Calibri" w:cs="Calibri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color w:val="000000" w:themeColor="text1"/>
                      <w:sz w:val="22"/>
                      <w:szCs w:val="22"/>
                    </w:rPr>
                    <w:t>П</w:t>
                  </w:r>
                  <w:r w:rsidR="005C196A" w:rsidRPr="00A2016C">
                    <w:rPr>
                      <w:color w:val="000000" w:themeColor="text1"/>
                      <w:sz w:val="22"/>
                      <w:szCs w:val="22"/>
                    </w:rPr>
                    <w:t>од углом 90</w:t>
                  </w:r>
                  <w:r w:rsidR="005C196A">
                    <w:rPr>
                      <w:rFonts w:ascii="Calibri" w:hAnsi="Calibri" w:cs="Calibri"/>
                      <w:color w:val="000000" w:themeColor="text1"/>
                      <w:sz w:val="22"/>
                      <w:szCs w:val="22"/>
                    </w:rPr>
                    <w:t>⁰</w:t>
                  </w:r>
                </w:p>
                <w:p w:rsidR="005C196A" w:rsidRPr="00A2016C" w:rsidRDefault="005C196A" w:rsidP="00012D6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0" w:type="dxa"/>
                  <w:vAlign w:val="center"/>
                </w:tcPr>
                <w:p w:rsidR="005B69BC" w:rsidRPr="00A2016C" w:rsidRDefault="005B69BC" w:rsidP="00550F80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B69BC" w:rsidRPr="00A2016C" w:rsidTr="000964C6">
              <w:trPr>
                <w:cantSplit/>
                <w:trHeight w:hRule="exact" w:val="567"/>
              </w:trPr>
              <w:tc>
                <w:tcPr>
                  <w:tcW w:w="3149" w:type="dxa"/>
                  <w:vMerge w:val="restart"/>
                  <w:vAlign w:val="center"/>
                </w:tcPr>
                <w:p w:rsidR="00E140A1" w:rsidRDefault="00E140A1" w:rsidP="00550F80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Расположение</w:t>
                  </w:r>
                </w:p>
                <w:p w:rsidR="005B69BC" w:rsidRPr="00A2016C" w:rsidRDefault="005B69BC" w:rsidP="00550F80">
                  <w:pPr>
                    <w:rPr>
                      <w:sz w:val="22"/>
                      <w:szCs w:val="22"/>
                    </w:rPr>
                  </w:pPr>
                  <w:r w:rsidRPr="00A2016C">
                    <w:rPr>
                      <w:sz w:val="22"/>
                      <w:szCs w:val="22"/>
                    </w:rPr>
                    <w:t>(вид с нижней площадки)</w:t>
                  </w:r>
                </w:p>
              </w:tc>
              <w:tc>
                <w:tcPr>
                  <w:tcW w:w="5528" w:type="dxa"/>
                  <w:vAlign w:val="center"/>
                </w:tcPr>
                <w:p w:rsidR="005B69BC" w:rsidRPr="00B21D9B" w:rsidRDefault="005B69BC" w:rsidP="00110286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  <w:r w:rsidRPr="00B21D9B">
                    <w:rPr>
                      <w:noProof/>
                      <w:color w:val="000000" w:themeColor="text1"/>
                      <w:sz w:val="22"/>
                      <w:szCs w:val="22"/>
                    </w:rPr>
                    <w:t>Слева (рис</w:t>
                  </w:r>
                  <w:r w:rsidR="00110286" w:rsidRPr="00B21D9B">
                    <w:rPr>
                      <w:noProof/>
                      <w:color w:val="000000" w:themeColor="text1"/>
                      <w:sz w:val="22"/>
                      <w:szCs w:val="22"/>
                    </w:rPr>
                    <w:t>унок</w:t>
                  </w:r>
                  <w:r w:rsidRPr="00B21D9B">
                    <w:rPr>
                      <w:noProof/>
                      <w:color w:val="000000" w:themeColor="text1"/>
                      <w:sz w:val="22"/>
                      <w:szCs w:val="22"/>
                    </w:rPr>
                    <w:t xml:space="preserve"> 1)</w:t>
                  </w:r>
                </w:p>
              </w:tc>
              <w:tc>
                <w:tcPr>
                  <w:tcW w:w="1700" w:type="dxa"/>
                  <w:vAlign w:val="center"/>
                </w:tcPr>
                <w:p w:rsidR="005B69BC" w:rsidRPr="00A2016C" w:rsidRDefault="005B69BC" w:rsidP="00550F80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  <w:r w:rsidRPr="00A2016C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5B69BC" w:rsidRPr="00A2016C" w:rsidTr="000964C6">
              <w:trPr>
                <w:cantSplit/>
                <w:trHeight w:hRule="exact" w:val="567"/>
              </w:trPr>
              <w:tc>
                <w:tcPr>
                  <w:tcW w:w="3149" w:type="dxa"/>
                  <w:vMerge/>
                  <w:vAlign w:val="center"/>
                </w:tcPr>
                <w:p w:rsidR="005B69BC" w:rsidRPr="00A2016C" w:rsidRDefault="005B69BC" w:rsidP="00550F80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528" w:type="dxa"/>
                  <w:vAlign w:val="center"/>
                </w:tcPr>
                <w:p w:rsidR="005B69BC" w:rsidRPr="00B21D9B" w:rsidRDefault="005B69BC" w:rsidP="00110286">
                  <w:pPr>
                    <w:rPr>
                      <w:sz w:val="22"/>
                      <w:szCs w:val="22"/>
                    </w:rPr>
                  </w:pPr>
                  <w:r w:rsidRPr="00B21D9B">
                    <w:rPr>
                      <w:sz w:val="22"/>
                      <w:szCs w:val="22"/>
                    </w:rPr>
                    <w:t xml:space="preserve">Справа </w:t>
                  </w:r>
                  <w:r w:rsidRPr="00B21D9B">
                    <w:rPr>
                      <w:noProof/>
                      <w:color w:val="000000" w:themeColor="text1"/>
                      <w:sz w:val="22"/>
                      <w:szCs w:val="22"/>
                    </w:rPr>
                    <w:t>(рис</w:t>
                  </w:r>
                  <w:r w:rsidR="00110286" w:rsidRPr="00B21D9B">
                    <w:rPr>
                      <w:noProof/>
                      <w:color w:val="000000" w:themeColor="text1"/>
                      <w:sz w:val="22"/>
                      <w:szCs w:val="22"/>
                    </w:rPr>
                    <w:t>унок</w:t>
                  </w:r>
                  <w:r w:rsidRPr="00B21D9B">
                    <w:rPr>
                      <w:noProof/>
                      <w:color w:val="000000" w:themeColor="text1"/>
                      <w:sz w:val="22"/>
                      <w:szCs w:val="22"/>
                    </w:rPr>
                    <w:t xml:space="preserve"> 2)</w:t>
                  </w:r>
                </w:p>
              </w:tc>
              <w:tc>
                <w:tcPr>
                  <w:tcW w:w="1700" w:type="dxa"/>
                  <w:vAlign w:val="center"/>
                </w:tcPr>
                <w:p w:rsidR="005B69BC" w:rsidRPr="00A2016C" w:rsidRDefault="005B69BC" w:rsidP="00550F80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B69BC" w:rsidRPr="00A2016C" w:rsidTr="000964C6">
              <w:trPr>
                <w:trHeight w:hRule="exact" w:val="397"/>
              </w:trPr>
              <w:tc>
                <w:tcPr>
                  <w:tcW w:w="3149" w:type="dxa"/>
                  <w:vMerge w:val="restart"/>
                  <w:vAlign w:val="center"/>
                </w:tcPr>
                <w:p w:rsidR="005B69BC" w:rsidRPr="00A2016C" w:rsidRDefault="005B69BC" w:rsidP="00550F80">
                  <w:pPr>
                    <w:rPr>
                      <w:sz w:val="22"/>
                      <w:szCs w:val="22"/>
                    </w:rPr>
                  </w:pPr>
                  <w:r w:rsidRPr="00A2016C">
                    <w:rPr>
                      <w:sz w:val="22"/>
                      <w:szCs w:val="22"/>
                    </w:rPr>
                    <w:t>Складывание платформы</w:t>
                  </w:r>
                </w:p>
              </w:tc>
              <w:tc>
                <w:tcPr>
                  <w:tcW w:w="5528" w:type="dxa"/>
                  <w:vAlign w:val="center"/>
                </w:tcPr>
                <w:p w:rsidR="005B69BC" w:rsidRPr="00A2016C" w:rsidRDefault="005B69BC" w:rsidP="00550F80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  <w:r w:rsidRPr="00A2016C">
                    <w:rPr>
                      <w:color w:val="000000" w:themeColor="text1"/>
                      <w:sz w:val="22"/>
                      <w:szCs w:val="22"/>
                    </w:rPr>
                    <w:t>Механическое</w:t>
                  </w:r>
                  <w:r w:rsidR="000964C6">
                    <w:rPr>
                      <w:color w:val="000000" w:themeColor="text1"/>
                      <w:sz w:val="22"/>
                      <w:szCs w:val="22"/>
                    </w:rPr>
                    <w:t xml:space="preserve"> (ручное)</w:t>
                  </w:r>
                </w:p>
              </w:tc>
              <w:tc>
                <w:tcPr>
                  <w:tcW w:w="1700" w:type="dxa"/>
                  <w:vAlign w:val="center"/>
                </w:tcPr>
                <w:p w:rsidR="005B69BC" w:rsidRPr="00A2016C" w:rsidRDefault="005B69BC" w:rsidP="00550F80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  <w:tr w:rsidR="005B69BC" w:rsidRPr="00A2016C" w:rsidTr="000964C6">
              <w:trPr>
                <w:trHeight w:hRule="exact" w:val="845"/>
              </w:trPr>
              <w:tc>
                <w:tcPr>
                  <w:tcW w:w="3149" w:type="dxa"/>
                  <w:vMerge/>
                  <w:vAlign w:val="center"/>
                </w:tcPr>
                <w:p w:rsidR="005B69BC" w:rsidRPr="00A2016C" w:rsidRDefault="005B69BC" w:rsidP="00550F80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528" w:type="dxa"/>
                  <w:vAlign w:val="center"/>
                </w:tcPr>
                <w:p w:rsidR="005B69BC" w:rsidRDefault="005B69BC" w:rsidP="000964C6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  <w:r w:rsidRPr="00A2016C">
                    <w:rPr>
                      <w:color w:val="000000" w:themeColor="text1"/>
                      <w:sz w:val="22"/>
                      <w:szCs w:val="22"/>
                    </w:rPr>
                    <w:t xml:space="preserve">Автоматическое </w:t>
                  </w:r>
                  <w:r w:rsidR="002B72FC">
                    <w:rPr>
                      <w:color w:val="000000" w:themeColor="text1"/>
                      <w:sz w:val="22"/>
                      <w:szCs w:val="22"/>
                    </w:rPr>
                    <w:t>(по нажатию кнопки)</w:t>
                  </w:r>
                </w:p>
                <w:p w:rsidR="000964C6" w:rsidRPr="0028175D" w:rsidRDefault="000964C6" w:rsidP="000964C6">
                  <w:pPr>
                    <w:rPr>
                      <w:color w:val="FF0000"/>
                      <w:sz w:val="22"/>
                      <w:szCs w:val="22"/>
                    </w:rPr>
                  </w:pPr>
                  <w:r w:rsidRPr="0028175D">
                    <w:rPr>
                      <w:color w:val="FF0000"/>
                      <w:sz w:val="22"/>
                      <w:szCs w:val="22"/>
                    </w:rPr>
                    <w:t>Данный вариант возможен только при установке подъ</w:t>
                  </w:r>
                  <w:r w:rsidR="002B72FC" w:rsidRPr="0028175D">
                    <w:rPr>
                      <w:color w:val="FF0000"/>
                      <w:sz w:val="22"/>
                      <w:szCs w:val="22"/>
                    </w:rPr>
                    <w:t>емника в отапливаемом помещении</w:t>
                  </w:r>
                </w:p>
              </w:tc>
              <w:tc>
                <w:tcPr>
                  <w:tcW w:w="1700" w:type="dxa"/>
                  <w:vAlign w:val="center"/>
                </w:tcPr>
                <w:p w:rsidR="005B69BC" w:rsidRPr="00A2016C" w:rsidRDefault="005B69BC" w:rsidP="00550F80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  <w:tr w:rsidR="005B69BC" w:rsidRPr="00A2016C" w:rsidTr="000964C6">
              <w:trPr>
                <w:trHeight w:hRule="exact" w:val="397"/>
              </w:trPr>
              <w:tc>
                <w:tcPr>
                  <w:tcW w:w="3149" w:type="dxa"/>
                  <w:vMerge w:val="restart"/>
                  <w:vAlign w:val="center"/>
                </w:tcPr>
                <w:p w:rsidR="005B69BC" w:rsidRPr="00A2016C" w:rsidRDefault="005B69BC" w:rsidP="00550F80">
                  <w:pPr>
                    <w:rPr>
                      <w:sz w:val="22"/>
                      <w:szCs w:val="22"/>
                    </w:rPr>
                  </w:pPr>
                  <w:r w:rsidRPr="00A2016C">
                    <w:rPr>
                      <w:sz w:val="22"/>
                      <w:szCs w:val="22"/>
                    </w:rPr>
                    <w:t>Цвет</w:t>
                  </w:r>
                </w:p>
              </w:tc>
              <w:tc>
                <w:tcPr>
                  <w:tcW w:w="5528" w:type="dxa"/>
                  <w:vAlign w:val="center"/>
                </w:tcPr>
                <w:p w:rsidR="005B69BC" w:rsidRPr="00307C60" w:rsidRDefault="002F56BA" w:rsidP="002F56BA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Серый</w:t>
                  </w:r>
                  <w:r w:rsidR="00AD2177">
                    <w:rPr>
                      <w:sz w:val="22"/>
                      <w:szCs w:val="22"/>
                    </w:rPr>
                    <w:t xml:space="preserve"> </w:t>
                  </w:r>
                  <w:r w:rsidR="00AD2177">
                    <w:rPr>
                      <w:sz w:val="22"/>
                      <w:szCs w:val="22"/>
                      <w:lang w:val="en-US"/>
                    </w:rPr>
                    <w:t>RAL</w:t>
                  </w:r>
                  <w:r w:rsidR="00AD2177" w:rsidRPr="00307C60"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7040</w:t>
                  </w:r>
                </w:p>
              </w:tc>
              <w:tc>
                <w:tcPr>
                  <w:tcW w:w="1700" w:type="dxa"/>
                  <w:vAlign w:val="center"/>
                </w:tcPr>
                <w:p w:rsidR="005B69BC" w:rsidRPr="00A2016C" w:rsidRDefault="005B69BC" w:rsidP="00550F80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B69BC" w:rsidRPr="00A2016C" w:rsidTr="000964C6">
              <w:trPr>
                <w:trHeight w:hRule="exact" w:val="397"/>
              </w:trPr>
              <w:tc>
                <w:tcPr>
                  <w:tcW w:w="3149" w:type="dxa"/>
                  <w:vMerge/>
                  <w:vAlign w:val="center"/>
                </w:tcPr>
                <w:p w:rsidR="005B69BC" w:rsidRPr="00A2016C" w:rsidRDefault="005B69BC" w:rsidP="00550F80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528" w:type="dxa"/>
                  <w:vAlign w:val="center"/>
                </w:tcPr>
                <w:p w:rsidR="005B69BC" w:rsidRPr="00A2016C" w:rsidRDefault="005B69BC" w:rsidP="00550F80">
                  <w:pPr>
                    <w:rPr>
                      <w:sz w:val="22"/>
                      <w:szCs w:val="22"/>
                    </w:rPr>
                  </w:pPr>
                  <w:r w:rsidRPr="00A2016C">
                    <w:rPr>
                      <w:sz w:val="22"/>
                      <w:szCs w:val="22"/>
                    </w:rPr>
                    <w:t>Другой</w:t>
                  </w:r>
                </w:p>
              </w:tc>
              <w:tc>
                <w:tcPr>
                  <w:tcW w:w="1700" w:type="dxa"/>
                  <w:vAlign w:val="center"/>
                </w:tcPr>
                <w:p w:rsidR="005B69BC" w:rsidRPr="00A2016C" w:rsidRDefault="005B69BC" w:rsidP="00550F80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A2016C" w:rsidRDefault="00A2016C" w:rsidP="00C35C64">
            <w:pPr>
              <w:jc w:val="center"/>
              <w:rPr>
                <w:bCs/>
                <w:sz w:val="22"/>
                <w:szCs w:val="22"/>
              </w:rPr>
            </w:pPr>
            <w:r w:rsidRPr="00A2016C">
              <w:rPr>
                <w:b/>
                <w:bCs/>
                <w:sz w:val="22"/>
                <w:szCs w:val="22"/>
              </w:rPr>
              <w:t>Расположение шкафа управления</w:t>
            </w:r>
            <w:r w:rsidR="00B85DAB">
              <w:rPr>
                <w:bCs/>
                <w:sz w:val="22"/>
                <w:szCs w:val="22"/>
              </w:rPr>
              <w:t xml:space="preserve"> подъемной платформы (размер 500</w:t>
            </w:r>
            <w:r w:rsidRPr="00A2016C">
              <w:rPr>
                <w:bCs/>
                <w:sz w:val="22"/>
                <w:szCs w:val="22"/>
              </w:rPr>
              <w:t>х40</w:t>
            </w:r>
            <w:r w:rsidR="00B85DAB">
              <w:rPr>
                <w:bCs/>
                <w:sz w:val="22"/>
                <w:szCs w:val="22"/>
              </w:rPr>
              <w:t>0х220</w:t>
            </w:r>
            <w:r w:rsidRPr="00A2016C">
              <w:rPr>
                <w:bCs/>
                <w:sz w:val="22"/>
                <w:szCs w:val="22"/>
              </w:rPr>
              <w:t>)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08"/>
              <w:gridCol w:w="4502"/>
              <w:gridCol w:w="2268"/>
            </w:tblGrid>
            <w:tr w:rsidR="00A2016C" w:rsidRPr="00A2016C" w:rsidTr="00310059">
              <w:tc>
                <w:tcPr>
                  <w:tcW w:w="3608" w:type="dxa"/>
                  <w:vMerge w:val="restart"/>
                </w:tcPr>
                <w:p w:rsidR="00A2016C" w:rsidRPr="0061082A" w:rsidRDefault="00A2016C" w:rsidP="00C35C64">
                  <w:pPr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</w:p>
                <w:p w:rsidR="00A2016C" w:rsidRPr="0061082A" w:rsidRDefault="00A2016C" w:rsidP="00C35C64">
                  <w:pPr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61082A">
                    <w:rPr>
                      <w:color w:val="000000" w:themeColor="text1"/>
                      <w:sz w:val="22"/>
                      <w:szCs w:val="22"/>
                    </w:rPr>
                    <w:t>Варианты</w:t>
                  </w:r>
                </w:p>
              </w:tc>
              <w:tc>
                <w:tcPr>
                  <w:tcW w:w="4502" w:type="dxa"/>
                </w:tcPr>
                <w:p w:rsidR="00A2016C" w:rsidRPr="00A2016C" w:rsidRDefault="00A2016C" w:rsidP="00C35C64">
                  <w:pPr>
                    <w:jc w:val="center"/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  <w:r w:rsidRPr="00A2016C">
                    <w:rPr>
                      <w:bCs/>
                      <w:sz w:val="22"/>
                      <w:szCs w:val="22"/>
                    </w:rPr>
                    <w:t>В отапливаемом помещении</w:t>
                  </w:r>
                </w:p>
              </w:tc>
              <w:tc>
                <w:tcPr>
                  <w:tcW w:w="2268" w:type="dxa"/>
                </w:tcPr>
                <w:p w:rsidR="00A2016C" w:rsidRPr="00A2016C" w:rsidRDefault="00A2016C" w:rsidP="00C35C64">
                  <w:pPr>
                    <w:jc w:val="center"/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  <w:tr w:rsidR="00A2016C" w:rsidRPr="00A2016C" w:rsidTr="00310059">
              <w:tc>
                <w:tcPr>
                  <w:tcW w:w="3608" w:type="dxa"/>
                  <w:vMerge/>
                </w:tcPr>
                <w:p w:rsidR="00A2016C" w:rsidRPr="0061082A" w:rsidRDefault="00A2016C" w:rsidP="00C35C64">
                  <w:pPr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4502" w:type="dxa"/>
                </w:tcPr>
                <w:p w:rsidR="00A2016C" w:rsidRPr="00A2016C" w:rsidRDefault="00A2016C" w:rsidP="00C35C64">
                  <w:pPr>
                    <w:jc w:val="center"/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  <w:r w:rsidRPr="00A2016C">
                    <w:rPr>
                      <w:bCs/>
                      <w:sz w:val="22"/>
                      <w:szCs w:val="22"/>
                    </w:rPr>
                    <w:t>В не отапливаемом помещении</w:t>
                  </w:r>
                </w:p>
              </w:tc>
              <w:tc>
                <w:tcPr>
                  <w:tcW w:w="2268" w:type="dxa"/>
                </w:tcPr>
                <w:p w:rsidR="00A2016C" w:rsidRPr="00A2016C" w:rsidRDefault="00A2016C" w:rsidP="00C35C64">
                  <w:pPr>
                    <w:jc w:val="center"/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  <w:tr w:rsidR="00A2016C" w:rsidRPr="00A2016C" w:rsidTr="00310059">
              <w:tc>
                <w:tcPr>
                  <w:tcW w:w="3608" w:type="dxa"/>
                  <w:vMerge/>
                </w:tcPr>
                <w:p w:rsidR="00A2016C" w:rsidRPr="0061082A" w:rsidRDefault="00A2016C" w:rsidP="00C35C64">
                  <w:pPr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4502" w:type="dxa"/>
                </w:tcPr>
                <w:p w:rsidR="00A2016C" w:rsidRPr="00A2016C" w:rsidRDefault="00A2016C" w:rsidP="00C35C64">
                  <w:pPr>
                    <w:jc w:val="center"/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  <w:r w:rsidRPr="00A2016C">
                    <w:rPr>
                      <w:bCs/>
                      <w:sz w:val="22"/>
                      <w:szCs w:val="22"/>
                    </w:rPr>
                    <w:t>На улице (указать диапазон температур)</w:t>
                  </w:r>
                </w:p>
              </w:tc>
              <w:tc>
                <w:tcPr>
                  <w:tcW w:w="2268" w:type="dxa"/>
                </w:tcPr>
                <w:p w:rsidR="00A2016C" w:rsidRPr="00A2016C" w:rsidRDefault="00A2016C" w:rsidP="00C35C64">
                  <w:pPr>
                    <w:jc w:val="center"/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  <w:tr w:rsidR="00B85DAB" w:rsidRPr="00A2016C" w:rsidTr="009907AF">
              <w:tc>
                <w:tcPr>
                  <w:tcW w:w="8110" w:type="dxa"/>
                  <w:gridSpan w:val="2"/>
                </w:tcPr>
                <w:p w:rsidR="00B85DAB" w:rsidRPr="00A2016C" w:rsidRDefault="00B85DAB" w:rsidP="00B85DAB">
                  <w:pPr>
                    <w:rPr>
                      <w:bCs/>
                      <w:sz w:val="22"/>
                      <w:szCs w:val="22"/>
                    </w:rPr>
                  </w:pPr>
                  <w:proofErr w:type="spellStart"/>
                  <w:r>
                    <w:rPr>
                      <w:sz w:val="22"/>
                      <w:szCs w:val="22"/>
                    </w:rPr>
                    <w:t>Термошкаф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(Шкаф управления с подогревом. Рекомендуется при установке шкафа управления на улице. Размер 600х500х220) (да/нет)</w:t>
                  </w:r>
                </w:p>
              </w:tc>
              <w:tc>
                <w:tcPr>
                  <w:tcW w:w="2268" w:type="dxa"/>
                </w:tcPr>
                <w:p w:rsidR="00B85DAB" w:rsidRPr="00A2016C" w:rsidRDefault="00B85DAB" w:rsidP="00C35C64">
                  <w:pPr>
                    <w:jc w:val="center"/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  <w:tr w:rsidR="00C81FB9" w:rsidRPr="00A2016C" w:rsidTr="00310059">
              <w:trPr>
                <w:trHeight w:val="75"/>
              </w:trPr>
              <w:tc>
                <w:tcPr>
                  <w:tcW w:w="3608" w:type="dxa"/>
                  <w:vMerge w:val="restart"/>
                  <w:vAlign w:val="center"/>
                </w:tcPr>
                <w:p w:rsidR="00C81FB9" w:rsidRPr="0074046A" w:rsidRDefault="0061082A" w:rsidP="0061082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4046A">
                    <w:rPr>
                      <w:bCs/>
                      <w:sz w:val="22"/>
                      <w:szCs w:val="22"/>
                    </w:rPr>
                    <w:t>Подвод питания подъемника осуществляется</w:t>
                  </w:r>
                </w:p>
              </w:tc>
              <w:tc>
                <w:tcPr>
                  <w:tcW w:w="4502" w:type="dxa"/>
                  <w:vAlign w:val="center"/>
                </w:tcPr>
                <w:p w:rsidR="00C81FB9" w:rsidRPr="0074046A" w:rsidRDefault="0061082A" w:rsidP="0061082A">
                  <w:pPr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74046A">
                    <w:rPr>
                      <w:color w:val="000000" w:themeColor="text1"/>
                      <w:sz w:val="22"/>
                      <w:szCs w:val="22"/>
                    </w:rPr>
                    <w:t>с верхней площадки</w:t>
                  </w:r>
                </w:p>
              </w:tc>
              <w:tc>
                <w:tcPr>
                  <w:tcW w:w="2268" w:type="dxa"/>
                  <w:vAlign w:val="center"/>
                </w:tcPr>
                <w:p w:rsidR="00C81FB9" w:rsidRPr="0074046A" w:rsidRDefault="00C81FB9" w:rsidP="00C81FB9">
                  <w:pPr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  <w:tr w:rsidR="00C81FB9" w:rsidRPr="00A2016C" w:rsidTr="00310059">
              <w:trPr>
                <w:trHeight w:val="75"/>
              </w:trPr>
              <w:tc>
                <w:tcPr>
                  <w:tcW w:w="3608" w:type="dxa"/>
                  <w:vMerge/>
                  <w:vAlign w:val="center"/>
                </w:tcPr>
                <w:p w:rsidR="00C81FB9" w:rsidRPr="0074046A" w:rsidRDefault="00C81FB9" w:rsidP="00C81FB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502" w:type="dxa"/>
                  <w:vAlign w:val="center"/>
                </w:tcPr>
                <w:p w:rsidR="00C81FB9" w:rsidRPr="0074046A" w:rsidRDefault="0061082A" w:rsidP="00E042C6">
                  <w:pPr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74046A">
                    <w:rPr>
                      <w:color w:val="000000" w:themeColor="text1"/>
                      <w:sz w:val="22"/>
                      <w:szCs w:val="22"/>
                    </w:rPr>
                    <w:t>с нижней площадки</w:t>
                  </w:r>
                </w:p>
              </w:tc>
              <w:tc>
                <w:tcPr>
                  <w:tcW w:w="2268" w:type="dxa"/>
                  <w:vAlign w:val="center"/>
                </w:tcPr>
                <w:p w:rsidR="00C81FB9" w:rsidRPr="0074046A" w:rsidRDefault="00C81FB9" w:rsidP="00C81FB9">
                  <w:pPr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</w:tbl>
          <w:p w:rsidR="00663663" w:rsidRDefault="00663663" w:rsidP="00663663">
            <w:pPr>
              <w:ind w:firstLine="601"/>
            </w:pPr>
            <w:r>
              <w:rPr>
                <w:b/>
                <w:color w:val="FF0000"/>
              </w:rPr>
              <w:t>Обязательно приложите фотографию места установки и, при наличии, чертеж места установки с размерами. Это необходимо, чтобы избежать проблем при установке готового подъемника.</w:t>
            </w:r>
          </w:p>
          <w:tbl>
            <w:tblPr>
              <w:tblW w:w="10807" w:type="dxa"/>
              <w:tblLayout w:type="fixed"/>
              <w:tblLook w:val="04A0" w:firstRow="1" w:lastRow="0" w:firstColumn="1" w:lastColumn="0" w:noHBand="0" w:noVBand="1"/>
            </w:tblPr>
            <w:tblGrid>
              <w:gridCol w:w="10807"/>
            </w:tblGrid>
            <w:tr w:rsidR="005B69BC" w:rsidRPr="00685354" w:rsidTr="005B69BC">
              <w:trPr>
                <w:trHeight w:val="2489"/>
              </w:trPr>
              <w:tc>
                <w:tcPr>
                  <w:tcW w:w="10807" w:type="dxa"/>
                  <w:shd w:val="clear" w:color="auto" w:fill="auto"/>
                </w:tcPr>
                <w:p w:rsidR="005B69BC" w:rsidRPr="00685354" w:rsidRDefault="005B69BC" w:rsidP="00C35C64">
                  <w:pPr>
                    <w:jc w:val="center"/>
                    <w:rPr>
                      <w:b/>
                      <w:color w:val="000000" w:themeColor="text1"/>
                      <w:sz w:val="24"/>
                      <w:szCs w:val="24"/>
                    </w:rPr>
                  </w:pPr>
                  <w:r w:rsidRPr="00685354">
                    <w:rPr>
                      <w:b/>
                      <w:color w:val="000000" w:themeColor="text1"/>
                      <w:sz w:val="24"/>
                      <w:szCs w:val="24"/>
                    </w:rPr>
                    <w:lastRenderedPageBreak/>
                    <w:t>Форма №2</w:t>
                  </w:r>
                </w:p>
                <w:p w:rsidR="005B69BC" w:rsidRPr="00685354" w:rsidRDefault="005B69BC" w:rsidP="00C35C64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685354">
                    <w:rPr>
                      <w:b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Pr="00685354">
                    <w:rPr>
                      <w:color w:val="000000" w:themeColor="text1"/>
                      <w:sz w:val="24"/>
                      <w:szCs w:val="24"/>
                    </w:rPr>
                    <w:t>Параметры элементов трассы (на каждый пролет заполняется отдельно)</w:t>
                  </w:r>
                </w:p>
                <w:tbl>
                  <w:tblPr>
                    <w:tblStyle w:val="a3"/>
                    <w:tblW w:w="10154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538"/>
                    <w:gridCol w:w="2348"/>
                    <w:gridCol w:w="2409"/>
                    <w:gridCol w:w="2859"/>
                  </w:tblGrid>
                  <w:tr w:rsidR="00322349" w:rsidRPr="00685354" w:rsidTr="00C203E5">
                    <w:trPr>
                      <w:trHeight w:val="5410"/>
                    </w:trPr>
                    <w:tc>
                      <w:tcPr>
                        <w:tcW w:w="10154" w:type="dxa"/>
                        <w:gridSpan w:val="4"/>
                      </w:tcPr>
                      <w:p w:rsidR="00110286" w:rsidRDefault="00110286" w:rsidP="00C35C6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Данные для расчета наклонного подъемника</w:t>
                        </w:r>
                      </w:p>
                      <w:p w:rsidR="00322349" w:rsidRPr="00685354" w:rsidRDefault="0018021E" w:rsidP="00C35C64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noProof/>
                            <w:color w:val="000000" w:themeColor="text1"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6310630" cy="3250930"/>
                              <wp:effectExtent l="0" t="0" r="0" b="0"/>
                              <wp:docPr id="2" name="Рисунок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" name="Схема замера лестницы для ОЛ-Лист1.jpg"/>
                                      <pic:cNvPicPr/>
                                    </pic:nvPicPr>
                                    <pic:blipFill>
                                      <a:blip r:embed="rId7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310630" cy="325093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1560A5" w:rsidRPr="00685354" w:rsidTr="001560A5">
                    <w:trPr>
                      <w:trHeight w:hRule="exact" w:val="396"/>
                    </w:trPr>
                    <w:tc>
                      <w:tcPr>
                        <w:tcW w:w="2538" w:type="dxa"/>
                        <w:shd w:val="clear" w:color="auto" w:fill="FDE9D9" w:themeFill="accent6" w:themeFillTint="33"/>
                        <w:vAlign w:val="center"/>
                      </w:tcPr>
                      <w:p w:rsidR="001560A5" w:rsidRPr="00685354" w:rsidRDefault="001560A5" w:rsidP="001560A5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348" w:type="dxa"/>
                        <w:shd w:val="clear" w:color="auto" w:fill="FDE9D9" w:themeFill="accent6" w:themeFillTint="33"/>
                        <w:vAlign w:val="center"/>
                      </w:tcPr>
                      <w:p w:rsidR="001560A5" w:rsidRPr="00685354" w:rsidRDefault="001560A5" w:rsidP="001560A5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  <w:t>Длина</w:t>
                        </w:r>
                      </w:p>
                    </w:tc>
                    <w:tc>
                      <w:tcPr>
                        <w:tcW w:w="2409" w:type="dxa"/>
                        <w:shd w:val="clear" w:color="auto" w:fill="FDE9D9" w:themeFill="accent6" w:themeFillTint="33"/>
                        <w:vAlign w:val="center"/>
                      </w:tcPr>
                      <w:p w:rsidR="001560A5" w:rsidRPr="00685354" w:rsidRDefault="001560A5" w:rsidP="001560A5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685354"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  <w:t>Ширина</w:t>
                        </w:r>
                      </w:p>
                    </w:tc>
                    <w:tc>
                      <w:tcPr>
                        <w:tcW w:w="2859" w:type="dxa"/>
                        <w:shd w:val="clear" w:color="auto" w:fill="FDE9D9" w:themeFill="accent6" w:themeFillTint="33"/>
                        <w:vAlign w:val="center"/>
                      </w:tcPr>
                      <w:p w:rsidR="001560A5" w:rsidRPr="00685354" w:rsidRDefault="001560A5" w:rsidP="001560A5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  <w:t>Высота</w:t>
                        </w:r>
                      </w:p>
                    </w:tc>
                  </w:tr>
                  <w:tr w:rsidR="00F368D5" w:rsidRPr="00685354" w:rsidTr="00550F80">
                    <w:trPr>
                      <w:trHeight w:hRule="exact" w:val="396"/>
                    </w:trPr>
                    <w:tc>
                      <w:tcPr>
                        <w:tcW w:w="2538" w:type="dxa"/>
                        <w:vAlign w:val="center"/>
                      </w:tcPr>
                      <w:p w:rsidR="00F368D5" w:rsidRPr="00685354" w:rsidRDefault="00F368D5" w:rsidP="00550F80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  <w:t>Верхняя площадка</w:t>
                        </w:r>
                      </w:p>
                    </w:tc>
                    <w:tc>
                      <w:tcPr>
                        <w:tcW w:w="2348" w:type="dxa"/>
                        <w:vAlign w:val="center"/>
                      </w:tcPr>
                      <w:p w:rsidR="00F368D5" w:rsidRPr="00685354" w:rsidRDefault="00F368D5" w:rsidP="00550F80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409" w:type="dxa"/>
                        <w:vAlign w:val="center"/>
                      </w:tcPr>
                      <w:p w:rsidR="00F368D5" w:rsidRPr="00685354" w:rsidRDefault="00F368D5" w:rsidP="00550F80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59" w:type="dxa"/>
                      </w:tcPr>
                      <w:p w:rsidR="00F368D5" w:rsidRPr="00685354" w:rsidRDefault="00F368D5" w:rsidP="00C35C64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F368D5" w:rsidRPr="00685354" w:rsidTr="00550F80">
                    <w:trPr>
                      <w:trHeight w:hRule="exact" w:val="396"/>
                    </w:trPr>
                    <w:tc>
                      <w:tcPr>
                        <w:tcW w:w="2538" w:type="dxa"/>
                        <w:vAlign w:val="center"/>
                      </w:tcPr>
                      <w:p w:rsidR="00F368D5" w:rsidRPr="00685354" w:rsidRDefault="00F368D5" w:rsidP="00550F80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685354"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  <w:t>Нижняя площадка</w:t>
                        </w:r>
                      </w:p>
                    </w:tc>
                    <w:tc>
                      <w:tcPr>
                        <w:tcW w:w="2348" w:type="dxa"/>
                        <w:vAlign w:val="center"/>
                      </w:tcPr>
                      <w:p w:rsidR="00F368D5" w:rsidRPr="00685354" w:rsidRDefault="00F368D5" w:rsidP="00550F80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409" w:type="dxa"/>
                        <w:vAlign w:val="center"/>
                      </w:tcPr>
                      <w:p w:rsidR="00F368D5" w:rsidRPr="00685354" w:rsidRDefault="00F368D5" w:rsidP="00550F80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59" w:type="dxa"/>
                      </w:tcPr>
                      <w:p w:rsidR="00F368D5" w:rsidRPr="00685354" w:rsidRDefault="006C0F58" w:rsidP="00C35C64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  <w:t>–</w:t>
                        </w:r>
                      </w:p>
                    </w:tc>
                  </w:tr>
                  <w:tr w:rsidR="001560A5" w:rsidRPr="00685354" w:rsidTr="00550F80">
                    <w:trPr>
                      <w:trHeight w:hRule="exact" w:val="396"/>
                    </w:trPr>
                    <w:tc>
                      <w:tcPr>
                        <w:tcW w:w="2538" w:type="dxa"/>
                        <w:shd w:val="clear" w:color="auto" w:fill="FDE9D9" w:themeFill="accent6" w:themeFillTint="33"/>
                        <w:vAlign w:val="center"/>
                      </w:tcPr>
                      <w:p w:rsidR="001560A5" w:rsidRPr="00685354" w:rsidRDefault="001560A5" w:rsidP="00550F80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685354"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  <w:t>Ступень №</w:t>
                        </w:r>
                      </w:p>
                    </w:tc>
                    <w:tc>
                      <w:tcPr>
                        <w:tcW w:w="2348" w:type="dxa"/>
                        <w:shd w:val="clear" w:color="auto" w:fill="FDE9D9" w:themeFill="accent6" w:themeFillTint="33"/>
                        <w:vAlign w:val="center"/>
                      </w:tcPr>
                      <w:p w:rsidR="001560A5" w:rsidRPr="00685354" w:rsidRDefault="001560A5" w:rsidP="00550F80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685354"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  <w:t>А</w:t>
                        </w:r>
                      </w:p>
                    </w:tc>
                    <w:tc>
                      <w:tcPr>
                        <w:tcW w:w="2409" w:type="dxa"/>
                        <w:shd w:val="clear" w:color="auto" w:fill="FDE9D9" w:themeFill="accent6" w:themeFillTint="33"/>
                        <w:vAlign w:val="center"/>
                      </w:tcPr>
                      <w:p w:rsidR="001560A5" w:rsidRPr="00685354" w:rsidRDefault="001560A5" w:rsidP="00550F80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685354"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  <w:t>Б</w:t>
                        </w:r>
                      </w:p>
                    </w:tc>
                    <w:tc>
                      <w:tcPr>
                        <w:tcW w:w="2859" w:type="dxa"/>
                        <w:vMerge w:val="restart"/>
                      </w:tcPr>
                      <w:p w:rsidR="001560A5" w:rsidRPr="00685354" w:rsidRDefault="001560A5" w:rsidP="00322349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685354">
                          <w:rPr>
                            <w:sz w:val="24"/>
                            <w:szCs w:val="24"/>
                          </w:rPr>
                          <w:object w:dxaOrig="3345" w:dyaOrig="3345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25" type="#_x0000_t75" style="width:2in;height:155.55pt" o:ole="">
                              <v:imagedata r:id="rId8" o:title=""/>
                            </v:shape>
                            <o:OLEObject Type="Embed" ProgID="PBrush" ShapeID="_x0000_i1025" DrawAspect="Content" ObjectID="_1695041250" r:id="rId9"/>
                          </w:object>
                        </w:r>
                      </w:p>
                    </w:tc>
                  </w:tr>
                  <w:tr w:rsidR="001560A5" w:rsidRPr="00685354" w:rsidTr="00550F80">
                    <w:trPr>
                      <w:trHeight w:hRule="exact" w:val="396"/>
                    </w:trPr>
                    <w:tc>
                      <w:tcPr>
                        <w:tcW w:w="2538" w:type="dxa"/>
                        <w:vAlign w:val="center"/>
                      </w:tcPr>
                      <w:p w:rsidR="001560A5" w:rsidRPr="00685354" w:rsidRDefault="001560A5" w:rsidP="00550F80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685354"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2348" w:type="dxa"/>
                        <w:vAlign w:val="center"/>
                      </w:tcPr>
                      <w:p w:rsidR="001560A5" w:rsidRPr="00685354" w:rsidRDefault="001560A5" w:rsidP="00550F80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409" w:type="dxa"/>
                        <w:vAlign w:val="center"/>
                      </w:tcPr>
                      <w:p w:rsidR="001560A5" w:rsidRPr="00685354" w:rsidRDefault="001560A5" w:rsidP="00550F80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59" w:type="dxa"/>
                        <w:vMerge/>
                      </w:tcPr>
                      <w:p w:rsidR="001560A5" w:rsidRPr="00685354" w:rsidRDefault="001560A5" w:rsidP="00322349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560A5" w:rsidRPr="00685354" w:rsidTr="00550F80">
                    <w:trPr>
                      <w:trHeight w:hRule="exact" w:val="396"/>
                    </w:trPr>
                    <w:tc>
                      <w:tcPr>
                        <w:tcW w:w="2538" w:type="dxa"/>
                        <w:vAlign w:val="center"/>
                      </w:tcPr>
                      <w:p w:rsidR="001560A5" w:rsidRPr="00685354" w:rsidRDefault="001560A5" w:rsidP="00550F80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685354"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2348" w:type="dxa"/>
                        <w:vAlign w:val="center"/>
                      </w:tcPr>
                      <w:p w:rsidR="001560A5" w:rsidRPr="00685354" w:rsidRDefault="001560A5" w:rsidP="00550F80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409" w:type="dxa"/>
                        <w:vAlign w:val="center"/>
                      </w:tcPr>
                      <w:p w:rsidR="001560A5" w:rsidRPr="00685354" w:rsidRDefault="001560A5" w:rsidP="00550F80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59" w:type="dxa"/>
                        <w:vMerge/>
                      </w:tcPr>
                      <w:p w:rsidR="001560A5" w:rsidRPr="00685354" w:rsidRDefault="001560A5" w:rsidP="00322349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560A5" w:rsidRPr="00685354" w:rsidTr="00550F80">
                    <w:trPr>
                      <w:trHeight w:hRule="exact" w:val="396"/>
                    </w:trPr>
                    <w:tc>
                      <w:tcPr>
                        <w:tcW w:w="2538" w:type="dxa"/>
                        <w:vAlign w:val="center"/>
                      </w:tcPr>
                      <w:p w:rsidR="001560A5" w:rsidRPr="00685354" w:rsidRDefault="001560A5" w:rsidP="00550F80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685354"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2348" w:type="dxa"/>
                        <w:vAlign w:val="center"/>
                      </w:tcPr>
                      <w:p w:rsidR="001560A5" w:rsidRPr="00685354" w:rsidRDefault="001560A5" w:rsidP="00550F80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409" w:type="dxa"/>
                        <w:vAlign w:val="center"/>
                      </w:tcPr>
                      <w:p w:rsidR="001560A5" w:rsidRPr="00685354" w:rsidRDefault="001560A5" w:rsidP="00550F80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59" w:type="dxa"/>
                        <w:vMerge/>
                      </w:tcPr>
                      <w:p w:rsidR="001560A5" w:rsidRPr="00685354" w:rsidRDefault="001560A5" w:rsidP="00322349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560A5" w:rsidRPr="00685354" w:rsidTr="00550F80">
                    <w:trPr>
                      <w:trHeight w:hRule="exact" w:val="396"/>
                    </w:trPr>
                    <w:tc>
                      <w:tcPr>
                        <w:tcW w:w="2538" w:type="dxa"/>
                        <w:vAlign w:val="center"/>
                      </w:tcPr>
                      <w:p w:rsidR="001560A5" w:rsidRPr="00685354" w:rsidRDefault="001560A5" w:rsidP="00550F80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685354"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2348" w:type="dxa"/>
                        <w:vAlign w:val="center"/>
                      </w:tcPr>
                      <w:p w:rsidR="001560A5" w:rsidRPr="00685354" w:rsidRDefault="001560A5" w:rsidP="00550F80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409" w:type="dxa"/>
                        <w:vAlign w:val="center"/>
                      </w:tcPr>
                      <w:p w:rsidR="001560A5" w:rsidRPr="00685354" w:rsidRDefault="001560A5" w:rsidP="00550F80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59" w:type="dxa"/>
                        <w:vMerge/>
                      </w:tcPr>
                      <w:p w:rsidR="001560A5" w:rsidRPr="00685354" w:rsidRDefault="001560A5" w:rsidP="00322349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560A5" w:rsidRPr="00685354" w:rsidTr="00550F80">
                    <w:trPr>
                      <w:trHeight w:hRule="exact" w:val="396"/>
                    </w:trPr>
                    <w:tc>
                      <w:tcPr>
                        <w:tcW w:w="2538" w:type="dxa"/>
                        <w:vAlign w:val="center"/>
                      </w:tcPr>
                      <w:p w:rsidR="001560A5" w:rsidRPr="00685354" w:rsidRDefault="001560A5" w:rsidP="00550F80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685354"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2348" w:type="dxa"/>
                        <w:vAlign w:val="center"/>
                      </w:tcPr>
                      <w:p w:rsidR="001560A5" w:rsidRPr="00685354" w:rsidRDefault="001560A5" w:rsidP="00550F80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409" w:type="dxa"/>
                        <w:vAlign w:val="center"/>
                      </w:tcPr>
                      <w:p w:rsidR="001560A5" w:rsidRPr="00685354" w:rsidRDefault="001560A5" w:rsidP="00550F80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59" w:type="dxa"/>
                        <w:vMerge/>
                      </w:tcPr>
                      <w:p w:rsidR="001560A5" w:rsidRPr="00685354" w:rsidRDefault="001560A5" w:rsidP="00322349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560A5" w:rsidRPr="00685354" w:rsidTr="00550F80">
                    <w:trPr>
                      <w:trHeight w:hRule="exact" w:val="396"/>
                    </w:trPr>
                    <w:tc>
                      <w:tcPr>
                        <w:tcW w:w="2538" w:type="dxa"/>
                        <w:vAlign w:val="center"/>
                      </w:tcPr>
                      <w:p w:rsidR="001560A5" w:rsidRPr="00685354" w:rsidRDefault="001560A5" w:rsidP="00550F80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685354"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w="2348" w:type="dxa"/>
                        <w:vAlign w:val="center"/>
                      </w:tcPr>
                      <w:p w:rsidR="001560A5" w:rsidRPr="00685354" w:rsidRDefault="001560A5" w:rsidP="00550F80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409" w:type="dxa"/>
                        <w:vAlign w:val="center"/>
                      </w:tcPr>
                      <w:p w:rsidR="001560A5" w:rsidRPr="00685354" w:rsidRDefault="001560A5" w:rsidP="00550F80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59" w:type="dxa"/>
                        <w:vMerge/>
                      </w:tcPr>
                      <w:p w:rsidR="001560A5" w:rsidRPr="00685354" w:rsidRDefault="001560A5" w:rsidP="00322349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560A5" w:rsidRPr="00685354" w:rsidTr="00550F80">
                    <w:trPr>
                      <w:trHeight w:hRule="exact" w:val="396"/>
                    </w:trPr>
                    <w:tc>
                      <w:tcPr>
                        <w:tcW w:w="2538" w:type="dxa"/>
                        <w:vAlign w:val="center"/>
                      </w:tcPr>
                      <w:p w:rsidR="001560A5" w:rsidRPr="00685354" w:rsidRDefault="001560A5" w:rsidP="00550F80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685354"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  <w:t>7</w:t>
                        </w:r>
                      </w:p>
                    </w:tc>
                    <w:tc>
                      <w:tcPr>
                        <w:tcW w:w="2348" w:type="dxa"/>
                        <w:vAlign w:val="center"/>
                      </w:tcPr>
                      <w:p w:rsidR="001560A5" w:rsidRPr="00685354" w:rsidRDefault="001560A5" w:rsidP="00550F80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409" w:type="dxa"/>
                        <w:vAlign w:val="center"/>
                      </w:tcPr>
                      <w:p w:rsidR="001560A5" w:rsidRPr="00685354" w:rsidRDefault="001560A5" w:rsidP="00550F80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59" w:type="dxa"/>
                        <w:vMerge/>
                      </w:tcPr>
                      <w:p w:rsidR="001560A5" w:rsidRPr="00685354" w:rsidRDefault="001560A5" w:rsidP="00322349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560A5" w:rsidRPr="00685354" w:rsidTr="00550F80">
                    <w:trPr>
                      <w:trHeight w:hRule="exact" w:val="396"/>
                    </w:trPr>
                    <w:tc>
                      <w:tcPr>
                        <w:tcW w:w="2538" w:type="dxa"/>
                        <w:vAlign w:val="center"/>
                      </w:tcPr>
                      <w:p w:rsidR="001560A5" w:rsidRPr="00685354" w:rsidRDefault="001560A5" w:rsidP="00550F80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685354"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  <w:t>8</w:t>
                        </w:r>
                      </w:p>
                    </w:tc>
                    <w:tc>
                      <w:tcPr>
                        <w:tcW w:w="2348" w:type="dxa"/>
                        <w:vAlign w:val="center"/>
                      </w:tcPr>
                      <w:p w:rsidR="001560A5" w:rsidRPr="00685354" w:rsidRDefault="001560A5" w:rsidP="00550F80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409" w:type="dxa"/>
                        <w:vAlign w:val="center"/>
                      </w:tcPr>
                      <w:p w:rsidR="001560A5" w:rsidRPr="00685354" w:rsidRDefault="001560A5" w:rsidP="00550F80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59" w:type="dxa"/>
                        <w:vMerge/>
                      </w:tcPr>
                      <w:p w:rsidR="001560A5" w:rsidRPr="00685354" w:rsidRDefault="001560A5" w:rsidP="00322349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560A5" w:rsidRPr="00685354" w:rsidTr="00550F80">
                    <w:trPr>
                      <w:trHeight w:hRule="exact" w:val="396"/>
                    </w:trPr>
                    <w:tc>
                      <w:tcPr>
                        <w:tcW w:w="2538" w:type="dxa"/>
                        <w:vAlign w:val="center"/>
                      </w:tcPr>
                      <w:p w:rsidR="001560A5" w:rsidRPr="00685354" w:rsidRDefault="001560A5" w:rsidP="00550F80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685354"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  <w:t>9</w:t>
                        </w:r>
                      </w:p>
                    </w:tc>
                    <w:tc>
                      <w:tcPr>
                        <w:tcW w:w="2348" w:type="dxa"/>
                        <w:vAlign w:val="center"/>
                      </w:tcPr>
                      <w:p w:rsidR="001560A5" w:rsidRPr="00685354" w:rsidRDefault="001560A5" w:rsidP="00550F80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409" w:type="dxa"/>
                        <w:vAlign w:val="center"/>
                      </w:tcPr>
                      <w:p w:rsidR="001560A5" w:rsidRPr="00685354" w:rsidRDefault="001560A5" w:rsidP="00550F80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59" w:type="dxa"/>
                        <w:vMerge/>
                      </w:tcPr>
                      <w:p w:rsidR="001560A5" w:rsidRPr="00685354" w:rsidRDefault="001560A5" w:rsidP="00322349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560A5" w:rsidRPr="00685354" w:rsidTr="00550F80">
                    <w:trPr>
                      <w:trHeight w:hRule="exact" w:val="396"/>
                    </w:trPr>
                    <w:tc>
                      <w:tcPr>
                        <w:tcW w:w="2538" w:type="dxa"/>
                        <w:vAlign w:val="center"/>
                      </w:tcPr>
                      <w:p w:rsidR="001560A5" w:rsidRPr="00685354" w:rsidRDefault="001560A5" w:rsidP="00550F80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685354"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2348" w:type="dxa"/>
                        <w:vAlign w:val="center"/>
                      </w:tcPr>
                      <w:p w:rsidR="001560A5" w:rsidRPr="00685354" w:rsidRDefault="001560A5" w:rsidP="00550F80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bookmarkStart w:id="0" w:name="_GoBack"/>
                        <w:bookmarkEnd w:id="0"/>
                      </w:p>
                    </w:tc>
                    <w:tc>
                      <w:tcPr>
                        <w:tcW w:w="2409" w:type="dxa"/>
                        <w:vAlign w:val="center"/>
                      </w:tcPr>
                      <w:p w:rsidR="001560A5" w:rsidRPr="00685354" w:rsidRDefault="001560A5" w:rsidP="00550F80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59" w:type="dxa"/>
                        <w:vMerge/>
                      </w:tcPr>
                      <w:p w:rsidR="001560A5" w:rsidRPr="00685354" w:rsidRDefault="001560A5" w:rsidP="00322349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560A5" w:rsidRPr="00685354" w:rsidTr="00550F80">
                    <w:trPr>
                      <w:trHeight w:hRule="exact" w:val="396"/>
                    </w:trPr>
                    <w:tc>
                      <w:tcPr>
                        <w:tcW w:w="2538" w:type="dxa"/>
                        <w:vAlign w:val="center"/>
                      </w:tcPr>
                      <w:p w:rsidR="001560A5" w:rsidRPr="00685354" w:rsidRDefault="001560A5" w:rsidP="00550F80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685354"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  <w:t>11</w:t>
                        </w:r>
                      </w:p>
                    </w:tc>
                    <w:tc>
                      <w:tcPr>
                        <w:tcW w:w="2348" w:type="dxa"/>
                        <w:vAlign w:val="center"/>
                      </w:tcPr>
                      <w:p w:rsidR="001560A5" w:rsidRPr="00685354" w:rsidRDefault="001560A5" w:rsidP="00550F80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409" w:type="dxa"/>
                        <w:vAlign w:val="center"/>
                      </w:tcPr>
                      <w:p w:rsidR="001560A5" w:rsidRPr="00685354" w:rsidRDefault="001560A5" w:rsidP="00550F80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59" w:type="dxa"/>
                        <w:vMerge/>
                      </w:tcPr>
                      <w:p w:rsidR="001560A5" w:rsidRPr="00685354" w:rsidRDefault="001560A5" w:rsidP="00322349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560A5" w:rsidRPr="00685354" w:rsidTr="00550F80">
                    <w:trPr>
                      <w:trHeight w:hRule="exact" w:val="396"/>
                    </w:trPr>
                    <w:tc>
                      <w:tcPr>
                        <w:tcW w:w="2538" w:type="dxa"/>
                        <w:vAlign w:val="center"/>
                      </w:tcPr>
                      <w:p w:rsidR="001560A5" w:rsidRPr="00685354" w:rsidRDefault="001560A5" w:rsidP="00550F80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685354"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  <w:t>12</w:t>
                        </w:r>
                      </w:p>
                    </w:tc>
                    <w:tc>
                      <w:tcPr>
                        <w:tcW w:w="2348" w:type="dxa"/>
                        <w:vAlign w:val="center"/>
                      </w:tcPr>
                      <w:p w:rsidR="001560A5" w:rsidRPr="00685354" w:rsidRDefault="001560A5" w:rsidP="00550F80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409" w:type="dxa"/>
                        <w:vAlign w:val="center"/>
                      </w:tcPr>
                      <w:p w:rsidR="001560A5" w:rsidRPr="00685354" w:rsidRDefault="001560A5" w:rsidP="00550F80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59" w:type="dxa"/>
                        <w:vMerge/>
                      </w:tcPr>
                      <w:p w:rsidR="001560A5" w:rsidRPr="00685354" w:rsidRDefault="001560A5" w:rsidP="00322349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560A5" w:rsidRPr="00685354" w:rsidTr="00550F80">
                    <w:trPr>
                      <w:trHeight w:hRule="exact" w:val="396"/>
                    </w:trPr>
                    <w:tc>
                      <w:tcPr>
                        <w:tcW w:w="2538" w:type="dxa"/>
                        <w:vAlign w:val="center"/>
                      </w:tcPr>
                      <w:p w:rsidR="001560A5" w:rsidRPr="00685354" w:rsidRDefault="001560A5" w:rsidP="00550F80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2348" w:type="dxa"/>
                        <w:vAlign w:val="center"/>
                      </w:tcPr>
                      <w:p w:rsidR="001560A5" w:rsidRPr="00685354" w:rsidRDefault="001560A5" w:rsidP="00550F80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409" w:type="dxa"/>
                        <w:vAlign w:val="center"/>
                      </w:tcPr>
                      <w:p w:rsidR="001560A5" w:rsidRPr="00685354" w:rsidRDefault="001560A5" w:rsidP="00550F80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59" w:type="dxa"/>
                        <w:vMerge/>
                      </w:tcPr>
                      <w:p w:rsidR="001560A5" w:rsidRPr="00685354" w:rsidRDefault="001560A5" w:rsidP="00322349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560A5" w:rsidRPr="00685354" w:rsidTr="00550F80">
                    <w:trPr>
                      <w:trHeight w:hRule="exact" w:val="396"/>
                    </w:trPr>
                    <w:tc>
                      <w:tcPr>
                        <w:tcW w:w="2538" w:type="dxa"/>
                        <w:vAlign w:val="center"/>
                      </w:tcPr>
                      <w:p w:rsidR="001560A5" w:rsidRPr="00685354" w:rsidRDefault="001560A5" w:rsidP="00550F80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  <w:t>14</w:t>
                        </w:r>
                      </w:p>
                    </w:tc>
                    <w:tc>
                      <w:tcPr>
                        <w:tcW w:w="2348" w:type="dxa"/>
                        <w:vAlign w:val="center"/>
                      </w:tcPr>
                      <w:p w:rsidR="001560A5" w:rsidRPr="00685354" w:rsidRDefault="001560A5" w:rsidP="00550F80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409" w:type="dxa"/>
                        <w:vAlign w:val="center"/>
                      </w:tcPr>
                      <w:p w:rsidR="001560A5" w:rsidRPr="00685354" w:rsidRDefault="001560A5" w:rsidP="00550F80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59" w:type="dxa"/>
                        <w:vMerge/>
                      </w:tcPr>
                      <w:p w:rsidR="001560A5" w:rsidRPr="00685354" w:rsidRDefault="001560A5" w:rsidP="00322349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560A5" w:rsidRPr="00685354" w:rsidTr="00550F80">
                    <w:trPr>
                      <w:trHeight w:hRule="exact" w:val="396"/>
                    </w:trPr>
                    <w:tc>
                      <w:tcPr>
                        <w:tcW w:w="2538" w:type="dxa"/>
                        <w:vAlign w:val="center"/>
                      </w:tcPr>
                      <w:p w:rsidR="001560A5" w:rsidRPr="00685354" w:rsidRDefault="001560A5" w:rsidP="00550F80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  <w:t>15</w:t>
                        </w:r>
                      </w:p>
                    </w:tc>
                    <w:tc>
                      <w:tcPr>
                        <w:tcW w:w="2348" w:type="dxa"/>
                        <w:vAlign w:val="center"/>
                      </w:tcPr>
                      <w:p w:rsidR="001560A5" w:rsidRPr="00685354" w:rsidRDefault="001560A5" w:rsidP="00550F80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409" w:type="dxa"/>
                        <w:vAlign w:val="center"/>
                      </w:tcPr>
                      <w:p w:rsidR="001560A5" w:rsidRPr="00685354" w:rsidRDefault="001560A5" w:rsidP="00550F80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59" w:type="dxa"/>
                        <w:vMerge/>
                      </w:tcPr>
                      <w:p w:rsidR="001560A5" w:rsidRPr="00685354" w:rsidRDefault="001560A5" w:rsidP="00322349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560A5" w:rsidRPr="00685354" w:rsidTr="00550F80">
                    <w:trPr>
                      <w:trHeight w:hRule="exact" w:val="396"/>
                    </w:trPr>
                    <w:tc>
                      <w:tcPr>
                        <w:tcW w:w="2538" w:type="dxa"/>
                        <w:vAlign w:val="center"/>
                      </w:tcPr>
                      <w:p w:rsidR="001560A5" w:rsidRPr="00685354" w:rsidRDefault="001560A5" w:rsidP="00550F80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  <w:t>16</w:t>
                        </w:r>
                      </w:p>
                    </w:tc>
                    <w:tc>
                      <w:tcPr>
                        <w:tcW w:w="2348" w:type="dxa"/>
                        <w:vAlign w:val="center"/>
                      </w:tcPr>
                      <w:p w:rsidR="001560A5" w:rsidRPr="00685354" w:rsidRDefault="001560A5" w:rsidP="00550F80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409" w:type="dxa"/>
                        <w:vAlign w:val="center"/>
                      </w:tcPr>
                      <w:p w:rsidR="001560A5" w:rsidRPr="00685354" w:rsidRDefault="001560A5" w:rsidP="00550F80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59" w:type="dxa"/>
                        <w:vMerge/>
                      </w:tcPr>
                      <w:p w:rsidR="001560A5" w:rsidRPr="00685354" w:rsidRDefault="001560A5" w:rsidP="00322349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5B69BC" w:rsidRPr="00685354" w:rsidRDefault="005B69BC" w:rsidP="00C35C64">
                  <w:pPr>
                    <w:ind w:left="-1418" w:right="-426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5B69BC" w:rsidRPr="00685354" w:rsidRDefault="005B69BC" w:rsidP="00180EED">
            <w:pPr>
              <w:spacing w:line="168" w:lineRule="auto"/>
              <w:rPr>
                <w:b/>
                <w:sz w:val="24"/>
                <w:szCs w:val="24"/>
              </w:rPr>
            </w:pPr>
          </w:p>
        </w:tc>
      </w:tr>
    </w:tbl>
    <w:p w:rsidR="003E7D0A" w:rsidRDefault="003E7D0A" w:rsidP="003E7D0A">
      <w:pPr>
        <w:jc w:val="center"/>
        <w:rPr>
          <w:b/>
          <w:color w:val="FF0000"/>
        </w:rPr>
      </w:pPr>
    </w:p>
    <w:p w:rsidR="003E7D0A" w:rsidRPr="00035DF2" w:rsidRDefault="003E7D0A" w:rsidP="003E7D0A">
      <w:pPr>
        <w:jc w:val="center"/>
        <w:rPr>
          <w:b/>
          <w:color w:val="FF0000"/>
        </w:rPr>
      </w:pPr>
      <w:r w:rsidRPr="00035DF2">
        <w:rPr>
          <w:b/>
          <w:color w:val="FF0000"/>
        </w:rPr>
        <w:t>Требования к месту установки:</w:t>
      </w:r>
    </w:p>
    <w:p w:rsidR="007C32E2" w:rsidRDefault="007C32E2" w:rsidP="003E7D0A">
      <w:pPr>
        <w:ind w:firstLine="707"/>
        <w:jc w:val="both"/>
        <w:rPr>
          <w:noProof/>
        </w:rPr>
      </w:pPr>
    </w:p>
    <w:p w:rsidR="003E7D0A" w:rsidRPr="00B53A50" w:rsidRDefault="003E7D0A" w:rsidP="003E7D0A">
      <w:pPr>
        <w:ind w:firstLine="707"/>
        <w:jc w:val="both"/>
      </w:pPr>
      <w:r>
        <w:rPr>
          <w:noProof/>
        </w:rPr>
        <w:t xml:space="preserve">Нижняя площадка должна быть ровной не меньше, чем на 1,5 м от ступеней и 1,3 м в ширину. При креплении направляющих на стойках, нижняя площадка должна быть бетонной, глубиной не менее, чем на 150 мм. При </w:t>
      </w:r>
      <w:r>
        <w:rPr>
          <w:noProof/>
        </w:rPr>
        <w:lastRenderedPageBreak/>
        <w:t>креплении направляющих к стене, стена должна быть капитальной, толщиной не менее 130 мм.</w:t>
      </w:r>
      <w:r w:rsidR="007B1234">
        <w:rPr>
          <w:noProof/>
        </w:rPr>
        <w:t xml:space="preserve"> Так же в любом случае необходим фундамент для установки вызывной стойки</w:t>
      </w:r>
      <w:r w:rsidR="00F13F9C">
        <w:rPr>
          <w:noProof/>
        </w:rPr>
        <w:t xml:space="preserve"> размерами не меньше чем 150х150 мм и 150 мм в глубину на расстоянии не меньше чем 800 мм от крайних положений подъемника</w:t>
      </w:r>
      <w:r w:rsidR="007C32E2">
        <w:rPr>
          <w:noProof/>
        </w:rPr>
        <w:t xml:space="preserve"> на верхней и нижней площадках</w:t>
      </w:r>
      <w:r w:rsidR="00F13F9C">
        <w:rPr>
          <w:noProof/>
        </w:rPr>
        <w:t>.</w:t>
      </w:r>
    </w:p>
    <w:p w:rsidR="00110286" w:rsidRDefault="003E7D0A" w:rsidP="003E7D0A">
      <w:pPr>
        <w:ind w:right="-1" w:firstLine="707"/>
      </w:pPr>
      <w:r w:rsidRPr="00B53A50">
        <w:t xml:space="preserve">Электропитание подъемника должно осуществляться от однофазной </w:t>
      </w:r>
      <w:r>
        <w:t>трехпроводной</w:t>
      </w:r>
      <w:r w:rsidRPr="00B53A50">
        <w:t xml:space="preserve"> сети с заземлением, напряжением 220</w:t>
      </w:r>
      <w:r>
        <w:t xml:space="preserve"> </w:t>
      </w:r>
      <w:r w:rsidRPr="00B53A50">
        <w:t>В, частотой 50 Г</w:t>
      </w:r>
      <w:r>
        <w:t>ц</w:t>
      </w:r>
      <w:r w:rsidRPr="00B53A50">
        <w:t xml:space="preserve">. </w:t>
      </w:r>
      <w:r>
        <w:t>Предпочтительный кабель для подключения 3х2,5 мм</w:t>
      </w:r>
      <w:r>
        <w:rPr>
          <w:vertAlign w:val="superscript"/>
        </w:rPr>
        <w:t>2</w:t>
      </w:r>
      <w:r>
        <w:t>.</w:t>
      </w:r>
    </w:p>
    <w:p w:rsidR="003E7D0A" w:rsidRDefault="003E7D0A" w:rsidP="003E7D0A">
      <w:pPr>
        <w:ind w:right="-1"/>
        <w:rPr>
          <w:b/>
          <w:sz w:val="24"/>
          <w:szCs w:val="24"/>
        </w:rPr>
      </w:pPr>
    </w:p>
    <w:p w:rsidR="00110286" w:rsidRDefault="00110286" w:rsidP="00180EED">
      <w:pPr>
        <w:ind w:right="-1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3158891" cy="235876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евый подъемник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8891" cy="2358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t xml:space="preserve">   </w:t>
      </w:r>
      <w:r w:rsidR="00924CF4">
        <w:rPr>
          <w:b/>
          <w:sz w:val="24"/>
          <w:szCs w:val="24"/>
        </w:rPr>
        <w:t xml:space="preserve"> </w:t>
      </w:r>
      <w:r>
        <w:rPr>
          <w:b/>
          <w:noProof/>
          <w:sz w:val="24"/>
          <w:szCs w:val="24"/>
        </w:rPr>
        <w:drawing>
          <wp:inline distT="0" distB="0" distL="0" distR="0" wp14:anchorId="498BA00C" wp14:editId="0C87CA79">
            <wp:extent cx="3158891" cy="2358766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евый подъемник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8891" cy="2358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0286" w:rsidRDefault="00110286" w:rsidP="00110286">
      <w:pPr>
        <w:ind w:right="-1"/>
        <w:rPr>
          <w:b/>
          <w:sz w:val="24"/>
          <w:szCs w:val="24"/>
        </w:rPr>
      </w:pPr>
    </w:p>
    <w:p w:rsidR="00110286" w:rsidRPr="00B21D9B" w:rsidRDefault="00110286" w:rsidP="00110286">
      <w:pPr>
        <w:ind w:right="-1"/>
        <w:jc w:val="center"/>
        <w:rPr>
          <w:sz w:val="24"/>
          <w:szCs w:val="24"/>
        </w:rPr>
      </w:pPr>
      <w:r w:rsidRPr="00B21D9B">
        <w:rPr>
          <w:sz w:val="24"/>
          <w:szCs w:val="24"/>
        </w:rPr>
        <w:t xml:space="preserve">Рисунок 1 – расположение слева          </w:t>
      </w:r>
      <w:r w:rsidR="00924CF4">
        <w:rPr>
          <w:sz w:val="24"/>
          <w:szCs w:val="24"/>
        </w:rPr>
        <w:t xml:space="preserve">  </w:t>
      </w:r>
      <w:r w:rsidRPr="00B21D9B">
        <w:rPr>
          <w:sz w:val="24"/>
          <w:szCs w:val="24"/>
        </w:rPr>
        <w:t xml:space="preserve">    </w:t>
      </w:r>
      <w:r w:rsidR="00B21D9B">
        <w:rPr>
          <w:sz w:val="24"/>
          <w:szCs w:val="24"/>
        </w:rPr>
        <w:t xml:space="preserve"> </w:t>
      </w:r>
      <w:r w:rsidRPr="00B21D9B">
        <w:rPr>
          <w:sz w:val="24"/>
          <w:szCs w:val="24"/>
        </w:rPr>
        <w:t xml:space="preserve">         Рисунок 2 – расположение справа</w:t>
      </w:r>
    </w:p>
    <w:sectPr w:rsidR="00110286" w:rsidRPr="00B21D9B" w:rsidSect="00110286">
      <w:footerReference w:type="default" r:id="rId12"/>
      <w:pgSz w:w="11906" w:h="16838"/>
      <w:pgMar w:top="709" w:right="850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53B0" w:rsidRDefault="001853B0" w:rsidP="003B34BA">
      <w:r>
        <w:separator/>
      </w:r>
    </w:p>
  </w:endnote>
  <w:endnote w:type="continuationSeparator" w:id="0">
    <w:p w:rsidR="001853B0" w:rsidRDefault="001853B0" w:rsidP="003B3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44515102"/>
      <w:docPartObj>
        <w:docPartGallery w:val="Page Numbers (Bottom of Page)"/>
        <w:docPartUnique/>
      </w:docPartObj>
    </w:sdtPr>
    <w:sdtEndPr/>
    <w:sdtContent>
      <w:p w:rsidR="003B34BA" w:rsidRDefault="003B34BA" w:rsidP="00E042C6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62C7">
          <w:rPr>
            <w:noProof/>
          </w:rPr>
          <w:t>2</w:t>
        </w:r>
        <w:r>
          <w:fldChar w:fldCharType="end"/>
        </w:r>
        <w:r>
          <w:t xml:space="preserve"> из </w:t>
        </w:r>
        <w:r w:rsidR="001853B0">
          <w:rPr>
            <w:noProof/>
          </w:rPr>
          <w:fldChar w:fldCharType="begin"/>
        </w:r>
        <w:r w:rsidR="001853B0">
          <w:rPr>
            <w:noProof/>
          </w:rPr>
          <w:instrText xml:space="preserve"> NUMPAGES   \* MERGEFORMAT </w:instrText>
        </w:r>
        <w:r w:rsidR="001853B0">
          <w:rPr>
            <w:noProof/>
          </w:rPr>
          <w:fldChar w:fldCharType="separate"/>
        </w:r>
        <w:r w:rsidR="00E462C7">
          <w:rPr>
            <w:noProof/>
          </w:rPr>
          <w:t>3</w:t>
        </w:r>
        <w:r w:rsidR="001853B0">
          <w:rPr>
            <w:noProof/>
          </w:rPr>
          <w:fldChar w:fldCharType="end"/>
        </w:r>
        <w:r w:rsidR="00E042C6">
          <w:t xml:space="preserve">                                                                              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53B0" w:rsidRDefault="001853B0" w:rsidP="003B34BA">
      <w:r>
        <w:separator/>
      </w:r>
    </w:p>
  </w:footnote>
  <w:footnote w:type="continuationSeparator" w:id="0">
    <w:p w:rsidR="001853B0" w:rsidRDefault="001853B0" w:rsidP="003B34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4543A6"/>
    <w:multiLevelType w:val="hybridMultilevel"/>
    <w:tmpl w:val="CF3E3056"/>
    <w:lvl w:ilvl="0" w:tplc="A02E9D74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3BF8"/>
    <w:rsid w:val="00012D61"/>
    <w:rsid w:val="00033C09"/>
    <w:rsid w:val="000872DC"/>
    <w:rsid w:val="00093BC2"/>
    <w:rsid w:val="000964C6"/>
    <w:rsid w:val="000D401E"/>
    <w:rsid w:val="00107661"/>
    <w:rsid w:val="00110286"/>
    <w:rsid w:val="001560A5"/>
    <w:rsid w:val="00164EDA"/>
    <w:rsid w:val="00177BB2"/>
    <w:rsid w:val="0018021E"/>
    <w:rsid w:val="00180EED"/>
    <w:rsid w:val="001853B0"/>
    <w:rsid w:val="0019071D"/>
    <w:rsid w:val="00201A71"/>
    <w:rsid w:val="0021607A"/>
    <w:rsid w:val="00276733"/>
    <w:rsid w:val="0028175D"/>
    <w:rsid w:val="002965A9"/>
    <w:rsid w:val="002A229F"/>
    <w:rsid w:val="002B72FC"/>
    <w:rsid w:val="002C2481"/>
    <w:rsid w:val="002C6BD5"/>
    <w:rsid w:val="002D1617"/>
    <w:rsid w:val="002F56BA"/>
    <w:rsid w:val="00307C60"/>
    <w:rsid w:val="00310059"/>
    <w:rsid w:val="003123D4"/>
    <w:rsid w:val="00322349"/>
    <w:rsid w:val="00371D99"/>
    <w:rsid w:val="003732CB"/>
    <w:rsid w:val="003B34BA"/>
    <w:rsid w:val="003E7D0A"/>
    <w:rsid w:val="0040472D"/>
    <w:rsid w:val="004118B5"/>
    <w:rsid w:val="004B5C96"/>
    <w:rsid w:val="004F7EB2"/>
    <w:rsid w:val="00501FB5"/>
    <w:rsid w:val="00535971"/>
    <w:rsid w:val="00550F80"/>
    <w:rsid w:val="005711AA"/>
    <w:rsid w:val="0057205B"/>
    <w:rsid w:val="005A3426"/>
    <w:rsid w:val="005B69BC"/>
    <w:rsid w:val="005C196A"/>
    <w:rsid w:val="0061082A"/>
    <w:rsid w:val="00621CE5"/>
    <w:rsid w:val="0064368E"/>
    <w:rsid w:val="00663663"/>
    <w:rsid w:val="0067156D"/>
    <w:rsid w:val="00675A99"/>
    <w:rsid w:val="0068655D"/>
    <w:rsid w:val="006865F9"/>
    <w:rsid w:val="006938D5"/>
    <w:rsid w:val="006A5F02"/>
    <w:rsid w:val="006A6F31"/>
    <w:rsid w:val="006C0F58"/>
    <w:rsid w:val="006C5E5C"/>
    <w:rsid w:val="006D1F37"/>
    <w:rsid w:val="007065DA"/>
    <w:rsid w:val="00714A25"/>
    <w:rsid w:val="00727300"/>
    <w:rsid w:val="00733891"/>
    <w:rsid w:val="007351C1"/>
    <w:rsid w:val="0074046A"/>
    <w:rsid w:val="00743C3A"/>
    <w:rsid w:val="0076774C"/>
    <w:rsid w:val="0079518E"/>
    <w:rsid w:val="007A543D"/>
    <w:rsid w:val="007B1234"/>
    <w:rsid w:val="007C32E2"/>
    <w:rsid w:val="007D245D"/>
    <w:rsid w:val="0080785E"/>
    <w:rsid w:val="00810607"/>
    <w:rsid w:val="00814854"/>
    <w:rsid w:val="00815FA4"/>
    <w:rsid w:val="00817769"/>
    <w:rsid w:val="00831841"/>
    <w:rsid w:val="00853527"/>
    <w:rsid w:val="008565C0"/>
    <w:rsid w:val="008E5693"/>
    <w:rsid w:val="00916C10"/>
    <w:rsid w:val="00924CF4"/>
    <w:rsid w:val="00924D91"/>
    <w:rsid w:val="0093699B"/>
    <w:rsid w:val="00965BAB"/>
    <w:rsid w:val="00987895"/>
    <w:rsid w:val="009C761F"/>
    <w:rsid w:val="00A008F1"/>
    <w:rsid w:val="00A2016C"/>
    <w:rsid w:val="00AD095C"/>
    <w:rsid w:val="00AD2177"/>
    <w:rsid w:val="00B13AF8"/>
    <w:rsid w:val="00B21D9B"/>
    <w:rsid w:val="00B32A80"/>
    <w:rsid w:val="00B72175"/>
    <w:rsid w:val="00B73B68"/>
    <w:rsid w:val="00B85DAB"/>
    <w:rsid w:val="00BB49F7"/>
    <w:rsid w:val="00BD4A9C"/>
    <w:rsid w:val="00BE39EA"/>
    <w:rsid w:val="00C02038"/>
    <w:rsid w:val="00C065BC"/>
    <w:rsid w:val="00C31ABF"/>
    <w:rsid w:val="00C50179"/>
    <w:rsid w:val="00C67BCE"/>
    <w:rsid w:val="00C81FB9"/>
    <w:rsid w:val="00C97620"/>
    <w:rsid w:val="00CA09D1"/>
    <w:rsid w:val="00CE26BF"/>
    <w:rsid w:val="00D118C8"/>
    <w:rsid w:val="00D13BF8"/>
    <w:rsid w:val="00D44FA0"/>
    <w:rsid w:val="00D64DCD"/>
    <w:rsid w:val="00DC7331"/>
    <w:rsid w:val="00E0363C"/>
    <w:rsid w:val="00E042C6"/>
    <w:rsid w:val="00E140A1"/>
    <w:rsid w:val="00E1662E"/>
    <w:rsid w:val="00E462C7"/>
    <w:rsid w:val="00E764D1"/>
    <w:rsid w:val="00EE48AE"/>
    <w:rsid w:val="00F13737"/>
    <w:rsid w:val="00F13F9C"/>
    <w:rsid w:val="00F368D5"/>
    <w:rsid w:val="00F43F35"/>
    <w:rsid w:val="00F67656"/>
    <w:rsid w:val="00F71C55"/>
    <w:rsid w:val="00FA6C52"/>
    <w:rsid w:val="00FB18F2"/>
    <w:rsid w:val="00FE4708"/>
    <w:rsid w:val="00FE6FB5"/>
    <w:rsid w:val="00FF3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4317AE7-1180-452F-9BD3-84BBF4127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01A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1A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01A7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1A7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93BC2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093BC2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3B34B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B34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3B34B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B34B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3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Юрий Сенько</cp:lastModifiedBy>
  <cp:revision>91</cp:revision>
  <cp:lastPrinted>2016-09-10T08:54:00Z</cp:lastPrinted>
  <dcterms:created xsi:type="dcterms:W3CDTF">2014-03-13T08:28:00Z</dcterms:created>
  <dcterms:modified xsi:type="dcterms:W3CDTF">2021-10-06T13:01:00Z</dcterms:modified>
</cp:coreProperties>
</file>